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04987" w14:textId="04BF3DB1" w:rsidR="00C510B7" w:rsidRPr="006A0F99" w:rsidRDefault="00422BA7" w:rsidP="00422BA7">
      <w:pPr>
        <w:rPr>
          <w:sz w:val="2"/>
          <w:szCs w:val="2"/>
        </w:rPr>
      </w:pPr>
      <w:r>
        <w:rPr>
          <w:b/>
          <w:bCs/>
        </w:rPr>
        <w:br/>
      </w:r>
      <w:r w:rsidR="0065438D" w:rsidRPr="005F1302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510DAC4C" wp14:editId="3D6D7659">
            <wp:simplePos x="0" y="0"/>
            <wp:positionH relativeFrom="margin">
              <wp:posOffset>7906986</wp:posOffset>
            </wp:positionH>
            <wp:positionV relativeFrom="paragraph">
              <wp:posOffset>-338201</wp:posOffset>
            </wp:positionV>
            <wp:extent cx="1871571" cy="583823"/>
            <wp:effectExtent l="0" t="0" r="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571" cy="583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8CF2AA6" w:rsidRPr="005F1302">
        <w:rPr>
          <w:b/>
          <w:bCs/>
        </w:rPr>
        <w:t>GroceryAid</w:t>
      </w:r>
      <w:r w:rsidR="53ECE26C">
        <w:rPr>
          <w:b/>
          <w:bCs/>
        </w:rPr>
        <w:t>:</w:t>
      </w:r>
      <w:r w:rsidR="08CF2AA6" w:rsidRPr="005F1302">
        <w:rPr>
          <w:b/>
          <w:bCs/>
        </w:rPr>
        <w:t xml:space="preserve"> </w:t>
      </w:r>
      <w:r w:rsidR="00FB79CF">
        <w:rPr>
          <w:b/>
          <w:bCs/>
        </w:rPr>
        <w:t>June</w:t>
      </w:r>
      <w:r w:rsidR="08CF2AA6" w:rsidRPr="005F1302">
        <w:rPr>
          <w:b/>
          <w:bCs/>
        </w:rPr>
        <w:t xml:space="preserve"> Content </w:t>
      </w:r>
      <w:r>
        <w:rPr>
          <w:b/>
          <w:bCs/>
        </w:rPr>
        <w:br/>
      </w:r>
      <w:r w:rsidR="002139CF">
        <w:rPr>
          <w:sz w:val="18"/>
          <w:szCs w:val="18"/>
        </w:rPr>
        <w:br/>
      </w:r>
    </w:p>
    <w:tbl>
      <w:tblPr>
        <w:tblStyle w:val="TableGrid"/>
        <w:tblW w:w="15372" w:type="dxa"/>
        <w:tblLook w:val="04A0" w:firstRow="1" w:lastRow="0" w:firstColumn="1" w:lastColumn="0" w:noHBand="0" w:noVBand="1"/>
      </w:tblPr>
      <w:tblGrid>
        <w:gridCol w:w="12295"/>
        <w:gridCol w:w="3077"/>
      </w:tblGrid>
      <w:tr w:rsidR="005F1302" w14:paraId="4083F9E6" w14:textId="77777777" w:rsidTr="0A3295E8">
        <w:trPr>
          <w:trHeight w:val="218"/>
        </w:trPr>
        <w:tc>
          <w:tcPr>
            <w:tcW w:w="15372" w:type="dxa"/>
            <w:gridSpan w:val="2"/>
          </w:tcPr>
          <w:p w14:paraId="7F6428F3" w14:textId="17E23FF3" w:rsidR="005F1302" w:rsidRPr="00DD1204" w:rsidRDefault="005756B5" w:rsidP="0055589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June</w:t>
            </w:r>
            <w:r w:rsidR="00C54FC5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2025 – </w:t>
            </w:r>
            <w:r w:rsidR="006E607C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Pride Month</w:t>
            </w:r>
          </w:p>
        </w:tc>
      </w:tr>
      <w:tr w:rsidR="00090161" w14:paraId="5543547F" w14:textId="77777777" w:rsidTr="00BD5A9E">
        <w:trPr>
          <w:trHeight w:val="140"/>
        </w:trPr>
        <w:tc>
          <w:tcPr>
            <w:tcW w:w="12328" w:type="dxa"/>
          </w:tcPr>
          <w:p w14:paraId="597A8866" w14:textId="1E5DFF0E" w:rsidR="00464BC6" w:rsidRPr="00F20591" w:rsidRDefault="00464BC6" w:rsidP="00100267">
            <w:pPr>
              <w:pStyle w:val="paragraph"/>
              <w:spacing w:before="0" w:beforeAutospacing="0"/>
              <w:textAlignment w:val="baseline"/>
              <w:rPr>
                <w:rStyle w:val="normaltextrun"/>
                <w:rFonts w:ascii="Calibri" w:hAnsi="Calibri" w:cs="Calibri"/>
                <w:sz w:val="18"/>
                <w:szCs w:val="18"/>
              </w:rPr>
            </w:pPr>
            <w:r w:rsidRPr="00100267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Email, Instagram, Facebook</w:t>
            </w: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, </w:t>
            </w:r>
            <w:r w:rsidRPr="00100267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Intranet</w:t>
            </w:r>
          </w:p>
        </w:tc>
        <w:tc>
          <w:tcPr>
            <w:tcW w:w="3044" w:type="dxa"/>
            <w:vMerge w:val="restart"/>
          </w:tcPr>
          <w:p w14:paraId="4CCFA6EB" w14:textId="724071FC" w:rsidR="00464BC6" w:rsidRDefault="00533BFA" w:rsidP="00F2059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556E7B6" wp14:editId="4A47EDA5">
                  <wp:extent cx="1817226" cy="1817226"/>
                  <wp:effectExtent l="0" t="0" r="0" b="0"/>
                  <wp:docPr id="10851155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6657" cy="1826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0161" w14:paraId="423B7961" w14:textId="77777777" w:rsidTr="00BD5A9E">
        <w:trPr>
          <w:trHeight w:val="576"/>
        </w:trPr>
        <w:tc>
          <w:tcPr>
            <w:tcW w:w="12328" w:type="dxa"/>
          </w:tcPr>
          <w:p w14:paraId="39627A98" w14:textId="3B165CFA" w:rsidR="0062095D" w:rsidRDefault="006E607C" w:rsidP="006E607C">
            <w:pPr>
              <w:pStyle w:val="paragraph"/>
              <w:spacing w:before="0" w:before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6E607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As we celebrate Pride month, this is your reminder that GroceryAid</w:t>
            </w:r>
            <w:r w:rsidR="0062095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 w:rsidRPr="006E607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s </w:t>
            </w:r>
            <w:r w:rsidR="0062095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here to provide relief through life’s tough times with </w:t>
            </w:r>
            <w:r w:rsidR="0062095D" w:rsidRPr="00A1551D"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free and confidential </w:t>
            </w:r>
            <w:r w:rsidR="00592D2A" w:rsidRPr="00A1551D"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18"/>
              </w:rPr>
              <w:t>support</w:t>
            </w:r>
            <w:r w:rsidR="00592D2A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available to all grocery colleagues from day one of employment.</w:t>
            </w:r>
          </w:p>
          <w:p w14:paraId="7B8E762E" w14:textId="7AB2D2C3" w:rsidR="00592D2A" w:rsidRDefault="00592D2A" w:rsidP="006E607C">
            <w:pPr>
              <w:pStyle w:val="paragraph"/>
              <w:spacing w:before="0" w:before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Whether you’re facing financial pressures, emotional challenges, or need practical guidance, GroceryAid is here to help.</w:t>
            </w:r>
          </w:p>
          <w:p w14:paraId="63524D30" w14:textId="4745139F" w:rsidR="006E607C" w:rsidRDefault="00592D2A" w:rsidP="006E607C">
            <w:pPr>
              <w:pStyle w:val="paragraph"/>
              <w:spacing w:before="0" w:before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Find out more</w:t>
            </w:r>
            <w:r w:rsidR="006E607C" w:rsidRPr="006E607C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here: </w:t>
            </w:r>
            <w:hyperlink r:id="rId13" w:history="1">
              <w:r w:rsidR="006E607C" w:rsidRPr="006E607C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groceryaid.org.uk/get-help/</w:t>
              </w:r>
            </w:hyperlink>
          </w:p>
          <w:p w14:paraId="67681FFF" w14:textId="22A15607" w:rsidR="006E607C" w:rsidRDefault="006E607C" w:rsidP="006E607C">
            <w:pPr>
              <w:rPr>
                <w:rStyle w:val="normaltextrun"/>
                <w:rFonts w:cstheme="minorHAnsi"/>
                <w:sz w:val="18"/>
                <w:szCs w:val="18"/>
              </w:rPr>
            </w:pPr>
            <w:r w:rsidRPr="006E607C">
              <w:rPr>
                <w:rStyle w:val="normaltextrun"/>
                <w:rFonts w:cstheme="minorHAnsi"/>
                <w:sz w:val="18"/>
                <w:szCs w:val="18"/>
              </w:rPr>
              <w:t>#GroceryAid #Grocery #EmotionalSupport</w:t>
            </w:r>
            <w:r w:rsidR="007A5A95">
              <w:rPr>
                <w:rStyle w:val="normaltextrun"/>
                <w:rFonts w:cstheme="minorHAnsi"/>
                <w:sz w:val="18"/>
                <w:szCs w:val="18"/>
              </w:rPr>
              <w:t xml:space="preserve"> #PrideMonth</w:t>
            </w:r>
          </w:p>
          <w:p w14:paraId="4CC17AA9" w14:textId="22CF70B5" w:rsidR="0059449F" w:rsidRPr="00D50B97" w:rsidRDefault="0059449F" w:rsidP="006E607C">
            <w:pPr>
              <w:rPr>
                <w:rStyle w:val="normaltextrun"/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</w:p>
        </w:tc>
        <w:tc>
          <w:tcPr>
            <w:tcW w:w="3044" w:type="dxa"/>
            <w:vMerge/>
          </w:tcPr>
          <w:p w14:paraId="358B7605" w14:textId="77777777" w:rsidR="00464BC6" w:rsidRDefault="00464BC6" w:rsidP="00F2059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</w:tc>
      </w:tr>
    </w:tbl>
    <w:p w14:paraId="157C3009" w14:textId="77777777" w:rsidR="009F00AB" w:rsidRDefault="009F00AB" w:rsidP="0055589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p w14:paraId="6270A365" w14:textId="77777777" w:rsidR="009F00AB" w:rsidRDefault="009F00AB" w:rsidP="0055589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tbl>
      <w:tblPr>
        <w:tblStyle w:val="TableGrid"/>
        <w:tblW w:w="15372" w:type="dxa"/>
        <w:tblLook w:val="04A0" w:firstRow="1" w:lastRow="0" w:firstColumn="1" w:lastColumn="0" w:noHBand="0" w:noVBand="1"/>
      </w:tblPr>
      <w:tblGrid>
        <w:gridCol w:w="12328"/>
        <w:gridCol w:w="3044"/>
      </w:tblGrid>
      <w:tr w:rsidR="000A7747" w14:paraId="249D01E7" w14:textId="77777777" w:rsidTr="25F56A8E">
        <w:trPr>
          <w:trHeight w:val="218"/>
        </w:trPr>
        <w:tc>
          <w:tcPr>
            <w:tcW w:w="15372" w:type="dxa"/>
            <w:gridSpan w:val="2"/>
          </w:tcPr>
          <w:p w14:paraId="14C354E8" w14:textId="1D589780" w:rsidR="000A7747" w:rsidRPr="00DD1204" w:rsidRDefault="00D004E2" w:rsidP="0004125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9</w:t>
            </w:r>
            <w:r w:rsidRPr="00D004E2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  <w:vertAlign w:val="superscript"/>
              </w:rPr>
              <w:t>th</w:t>
            </w: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– 15</w:t>
            </w:r>
            <w:r w:rsidRPr="00D004E2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  <w:vertAlign w:val="superscript"/>
              </w:rPr>
              <w:t>th</w:t>
            </w: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BF51FD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June 2025 </w:t>
            </w: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– Carers Week</w:t>
            </w:r>
          </w:p>
        </w:tc>
      </w:tr>
      <w:tr w:rsidR="000A7747" w14:paraId="59456704" w14:textId="77777777" w:rsidTr="25F56A8E">
        <w:trPr>
          <w:trHeight w:val="140"/>
        </w:trPr>
        <w:tc>
          <w:tcPr>
            <w:tcW w:w="12328" w:type="dxa"/>
          </w:tcPr>
          <w:p w14:paraId="365EC88B" w14:textId="77777777" w:rsidR="000A7747" w:rsidRPr="00F20591" w:rsidRDefault="000A7747" w:rsidP="0004125A">
            <w:pPr>
              <w:pStyle w:val="paragraph"/>
              <w:spacing w:before="0" w:beforeAutospacing="0"/>
              <w:textAlignment w:val="baseline"/>
              <w:rPr>
                <w:rStyle w:val="normaltextrun"/>
                <w:rFonts w:ascii="Calibri" w:hAnsi="Calibri" w:cs="Calibri"/>
                <w:sz w:val="18"/>
                <w:szCs w:val="18"/>
              </w:rPr>
            </w:pPr>
            <w:r w:rsidRPr="00100267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Email, Instagram, Facebook</w:t>
            </w: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, </w:t>
            </w:r>
            <w:r w:rsidRPr="00100267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Intranet</w:t>
            </w:r>
          </w:p>
        </w:tc>
        <w:tc>
          <w:tcPr>
            <w:tcW w:w="3044" w:type="dxa"/>
            <w:vMerge w:val="restart"/>
          </w:tcPr>
          <w:p w14:paraId="6D405D3A" w14:textId="225D7E73" w:rsidR="000A7747" w:rsidRDefault="00FB54B8" w:rsidP="0004125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CD4B3C7" wp14:editId="6016159C">
                  <wp:extent cx="1718840" cy="1718840"/>
                  <wp:effectExtent l="0" t="0" r="0" b="0"/>
                  <wp:docPr id="6178582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519" cy="1737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747" w14:paraId="4F1A6240" w14:textId="77777777" w:rsidTr="25F56A8E">
        <w:trPr>
          <w:trHeight w:val="576"/>
        </w:trPr>
        <w:tc>
          <w:tcPr>
            <w:tcW w:w="12328" w:type="dxa"/>
          </w:tcPr>
          <w:p w14:paraId="65A79AAC" w14:textId="7260E24C" w:rsidR="003E51DC" w:rsidRDefault="008F24DD" w:rsidP="25F56A8E">
            <w:pPr>
              <w:pStyle w:val="paragraph"/>
              <w:spacing w:before="0" w:beforeAutospacing="0"/>
              <w:rPr>
                <w:rStyle w:val="normaltextrun"/>
                <w:rFonts w:ascii="Calibri" w:hAnsi="Calibri" w:cs="Calibri"/>
                <w:sz w:val="18"/>
                <w:szCs w:val="18"/>
              </w:rPr>
            </w:pPr>
            <w:r w:rsidRPr="25F56A8E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If you’re caring for someone </w:t>
            </w:r>
            <w:r w:rsidR="4629BDFA" w:rsidRPr="00A1551D">
              <w:rPr>
                <w:rStyle w:val="normaltextrun"/>
                <w:rFonts w:ascii="Calibri" w:hAnsi="Calibri" w:cs="Calibri"/>
                <w:color w:val="000000" w:themeColor="text1"/>
                <w:sz w:val="18"/>
                <w:szCs w:val="18"/>
              </w:rPr>
              <w:t xml:space="preserve">in your household </w:t>
            </w:r>
            <w:r w:rsidRPr="25F56A8E">
              <w:rPr>
                <w:rStyle w:val="normaltextrun"/>
                <w:rFonts w:ascii="Calibri" w:hAnsi="Calibri" w:cs="Calibri"/>
                <w:sz w:val="18"/>
                <w:szCs w:val="18"/>
              </w:rPr>
              <w:t>who is seriously ill or disabled, you’re not alone</w:t>
            </w:r>
            <w:r w:rsidR="000468E8" w:rsidRPr="25F56A8E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 and support is available. GroceryAid is here to provide </w:t>
            </w:r>
            <w:r w:rsidR="000468E8" w:rsidRPr="00A1551D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free and confidential</w:t>
            </w:r>
            <w:r w:rsidR="000468E8" w:rsidRPr="25F56A8E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 support through tough times</w:t>
            </w:r>
            <w:r w:rsidR="009872E4" w:rsidRPr="25F56A8E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, offering </w:t>
            </w:r>
            <w:r w:rsidR="001666A5" w:rsidRPr="25F56A8E">
              <w:rPr>
                <w:rStyle w:val="normaltextrun"/>
                <w:rFonts w:ascii="Calibri" w:hAnsi="Calibri" w:cs="Calibri"/>
                <w:sz w:val="18"/>
                <w:szCs w:val="18"/>
              </w:rPr>
              <w:t>services including a non-repayable</w:t>
            </w:r>
            <w:r w:rsidR="004F2456" w:rsidRPr="25F56A8E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 carers financial grant to help ease financial pressures.</w:t>
            </w:r>
          </w:p>
          <w:p w14:paraId="652BF9FC" w14:textId="15EF44AE" w:rsidR="008F24DD" w:rsidRDefault="004F2456" w:rsidP="003E51DC">
            <w:pPr>
              <w:pStyle w:val="paragraph"/>
              <w:spacing w:before="0" w:beforeAutospacing="0"/>
              <w:textAlignment w:val="baseline"/>
              <w:rPr>
                <w:rStyle w:val="normaltextrun"/>
                <w:rFonts w:ascii="Calibri" w:hAnsi="Calibri" w:cs="Calibri"/>
                <w:sz w:val="18"/>
                <w:szCs w:val="18"/>
              </w:rPr>
            </w:pPr>
            <w:r w:rsidRPr="008F24DD">
              <w:rPr>
                <w:rFonts w:ascii="Calibri" w:hAnsi="Calibri" w:cs="Calibri"/>
                <w:sz w:val="18"/>
                <w:szCs w:val="18"/>
              </w:rPr>
              <w:t>Find out if you’re eligible and how to apply here: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hyperlink r:id="rId15" w:history="1">
              <w:r w:rsidR="003E51DC" w:rsidRPr="00D77FBA">
                <w:rPr>
                  <w:rStyle w:val="Hyperlink"/>
                  <w:rFonts w:ascii="Calibri" w:hAnsi="Calibri" w:cs="Calibri"/>
                  <w:sz w:val="18"/>
                  <w:szCs w:val="18"/>
                </w:rPr>
                <w:t>groceryaid.org.uk/finances/carers-grant/</w:t>
              </w:r>
            </w:hyperlink>
          </w:p>
          <w:p w14:paraId="1456A9B5" w14:textId="1A69AE3A" w:rsidR="00275D2C" w:rsidRDefault="003E51DC" w:rsidP="003E51DC">
            <w:pPr>
              <w:rPr>
                <w:rStyle w:val="normaltextrun"/>
                <w:rFonts w:ascii="Calibri" w:hAnsi="Calibri" w:cs="Calibr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18"/>
                <w:szCs w:val="18"/>
              </w:rPr>
              <w:t>#GroceryAid #Grocery</w:t>
            </w:r>
            <w:r w:rsidR="007A5A95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 #FinancialSupport #CarersWeek</w:t>
            </w:r>
          </w:p>
          <w:p w14:paraId="264A7733" w14:textId="2A9244A4" w:rsidR="003E51DC" w:rsidRPr="00D50B97" w:rsidRDefault="003E51DC" w:rsidP="003E51DC">
            <w:pPr>
              <w:rPr>
                <w:rStyle w:val="normaltextrun"/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</w:p>
        </w:tc>
        <w:tc>
          <w:tcPr>
            <w:tcW w:w="3044" w:type="dxa"/>
            <w:vMerge/>
          </w:tcPr>
          <w:p w14:paraId="11CBB639" w14:textId="77777777" w:rsidR="000A7747" w:rsidRDefault="000A7747" w:rsidP="0004125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</w:tc>
      </w:tr>
    </w:tbl>
    <w:p w14:paraId="761167AD" w14:textId="77777777" w:rsidR="000A7747" w:rsidRDefault="000A7747" w:rsidP="0055589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p w14:paraId="71FB8CA4" w14:textId="77777777" w:rsidR="003C1769" w:rsidRDefault="003C1769" w:rsidP="0055589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p w14:paraId="31EDDB18" w14:textId="77777777" w:rsidR="003C1769" w:rsidRDefault="003C1769" w:rsidP="0055589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p w14:paraId="142FBFDB" w14:textId="77777777" w:rsidR="003C1769" w:rsidRDefault="003C1769" w:rsidP="0055589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p w14:paraId="5AB52653" w14:textId="77777777" w:rsidR="003C1769" w:rsidRDefault="003C1769" w:rsidP="0055589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p w14:paraId="0316E1BC" w14:textId="77777777" w:rsidR="003C1769" w:rsidRDefault="003C1769" w:rsidP="0055589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p w14:paraId="39FD6BEF" w14:textId="77777777" w:rsidR="003C1769" w:rsidRDefault="003C1769" w:rsidP="0055589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p w14:paraId="2747D01E" w14:textId="77777777" w:rsidR="003C1769" w:rsidRDefault="003C1769" w:rsidP="0055589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tbl>
      <w:tblPr>
        <w:tblStyle w:val="TableGrid"/>
        <w:tblW w:w="15372" w:type="dxa"/>
        <w:tblLook w:val="04A0" w:firstRow="1" w:lastRow="0" w:firstColumn="1" w:lastColumn="0" w:noHBand="0" w:noVBand="1"/>
      </w:tblPr>
      <w:tblGrid>
        <w:gridCol w:w="12328"/>
        <w:gridCol w:w="3044"/>
      </w:tblGrid>
      <w:tr w:rsidR="004A10A5" w14:paraId="5BEB1BCA" w14:textId="77777777" w:rsidTr="0004125A">
        <w:trPr>
          <w:trHeight w:val="218"/>
        </w:trPr>
        <w:tc>
          <w:tcPr>
            <w:tcW w:w="15372" w:type="dxa"/>
            <w:gridSpan w:val="2"/>
          </w:tcPr>
          <w:p w14:paraId="13C08641" w14:textId="684869DE" w:rsidR="004A10A5" w:rsidRPr="00DD1204" w:rsidRDefault="004B25D2" w:rsidP="0004125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9</w:t>
            </w:r>
            <w:r w:rsidRPr="00D004E2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  <w:vertAlign w:val="superscript"/>
              </w:rPr>
              <w:t>th</w:t>
            </w: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– 15</w:t>
            </w:r>
            <w:r w:rsidRPr="00D004E2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  <w:vertAlign w:val="superscript"/>
              </w:rPr>
              <w:t>th</w:t>
            </w: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BF51FD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June 2025 </w:t>
            </w: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– National Men’s Health Week</w:t>
            </w:r>
          </w:p>
        </w:tc>
      </w:tr>
      <w:tr w:rsidR="004A10A5" w14:paraId="74E60620" w14:textId="77777777" w:rsidTr="0004125A">
        <w:trPr>
          <w:trHeight w:val="140"/>
        </w:trPr>
        <w:tc>
          <w:tcPr>
            <w:tcW w:w="12328" w:type="dxa"/>
          </w:tcPr>
          <w:p w14:paraId="65960CB7" w14:textId="77777777" w:rsidR="004A10A5" w:rsidRPr="00F20591" w:rsidRDefault="004A10A5" w:rsidP="0004125A">
            <w:pPr>
              <w:pStyle w:val="paragraph"/>
              <w:spacing w:before="0" w:beforeAutospacing="0"/>
              <w:textAlignment w:val="baseline"/>
              <w:rPr>
                <w:rStyle w:val="normaltextrun"/>
                <w:rFonts w:ascii="Calibri" w:hAnsi="Calibri" w:cs="Calibri"/>
                <w:sz w:val="18"/>
                <w:szCs w:val="18"/>
              </w:rPr>
            </w:pPr>
            <w:r w:rsidRPr="00100267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Email, Instagram, Facebook</w:t>
            </w: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, </w:t>
            </w:r>
            <w:r w:rsidRPr="00100267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Intranet</w:t>
            </w:r>
          </w:p>
        </w:tc>
        <w:tc>
          <w:tcPr>
            <w:tcW w:w="3044" w:type="dxa"/>
            <w:vMerge w:val="restart"/>
          </w:tcPr>
          <w:p w14:paraId="4872BDBE" w14:textId="452F1854" w:rsidR="004A10A5" w:rsidRDefault="00533BFA" w:rsidP="0004125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E54C8DA" wp14:editId="28159C33">
                  <wp:extent cx="1713053" cy="1713053"/>
                  <wp:effectExtent l="0" t="0" r="1905" b="1905"/>
                  <wp:docPr id="137826279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17" cy="1733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A5" w14:paraId="1542594E" w14:textId="77777777" w:rsidTr="0004125A">
        <w:trPr>
          <w:trHeight w:val="576"/>
        </w:trPr>
        <w:tc>
          <w:tcPr>
            <w:tcW w:w="12328" w:type="dxa"/>
          </w:tcPr>
          <w:p w14:paraId="30053E9F" w14:textId="77777777" w:rsidR="000C2134" w:rsidRPr="000C2134" w:rsidRDefault="000C2134" w:rsidP="000C2134">
            <w:pPr>
              <w:pStyle w:val="paragraph"/>
              <w:spacing w:before="0" w:beforeAutospacing="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0C2134">
              <w:rPr>
                <w:rFonts w:ascii="Calibri" w:hAnsi="Calibri" w:cs="Calibri"/>
                <w:sz w:val="18"/>
                <w:szCs w:val="18"/>
              </w:rPr>
              <w:t xml:space="preserve">It’s National Men’s Health Week, and a reminder that support is always just a phone call away. GroceryAid is here to provide relief through tough times, offering a </w:t>
            </w:r>
            <w:r w:rsidRPr="000C2134">
              <w:rPr>
                <w:rFonts w:ascii="Calibri" w:hAnsi="Calibri" w:cs="Calibri"/>
                <w:b/>
                <w:bCs/>
                <w:sz w:val="18"/>
                <w:szCs w:val="18"/>
              </w:rPr>
              <w:t>free and confidential 24/7 Helpline</w:t>
            </w:r>
            <w:r w:rsidRPr="000C2134">
              <w:rPr>
                <w:rFonts w:ascii="Calibri" w:hAnsi="Calibri" w:cs="Calibri"/>
                <w:sz w:val="18"/>
                <w:szCs w:val="18"/>
              </w:rPr>
              <w:t xml:space="preserve"> for in-the-moment emotional support from trained counsellors.</w:t>
            </w:r>
          </w:p>
          <w:p w14:paraId="69EBD0EB" w14:textId="0E129246" w:rsidR="004E7B57" w:rsidRPr="005C3E0F" w:rsidRDefault="000C2134" w:rsidP="004E7B57">
            <w:pPr>
              <w:pStyle w:val="paragraph"/>
              <w:spacing w:before="0" w:beforeAutospacing="0"/>
              <w:textAlignment w:val="baseline"/>
              <w:rPr>
                <w:rStyle w:val="normaltextrun"/>
                <w:rFonts w:ascii="Calibri" w:hAnsi="Calibri" w:cs="Calibri"/>
                <w:sz w:val="18"/>
                <w:szCs w:val="18"/>
              </w:rPr>
            </w:pPr>
            <w:r w:rsidRPr="000C2134">
              <w:rPr>
                <w:rFonts w:ascii="Calibri" w:hAnsi="Calibri" w:cs="Calibri"/>
                <w:sz w:val="18"/>
                <w:szCs w:val="18"/>
              </w:rPr>
              <w:t>If you're struggling or just need someone to talk to, don’t wait</w:t>
            </w:r>
            <w:r w:rsidR="005C3E0F">
              <w:rPr>
                <w:rFonts w:ascii="Calibri" w:hAnsi="Calibri" w:cs="Calibri"/>
                <w:sz w:val="18"/>
                <w:szCs w:val="18"/>
              </w:rPr>
              <w:t>. C</w:t>
            </w:r>
            <w:r w:rsidRPr="000C2134">
              <w:rPr>
                <w:rFonts w:ascii="Calibri" w:hAnsi="Calibri" w:cs="Calibri"/>
                <w:sz w:val="18"/>
                <w:szCs w:val="18"/>
              </w:rPr>
              <w:t>all 08088 021 122 anytime, day or night.</w:t>
            </w:r>
          </w:p>
          <w:p w14:paraId="7F17CB05" w14:textId="0AEA7583" w:rsidR="002A01AD" w:rsidRPr="005C3E0F" w:rsidRDefault="007A5A95" w:rsidP="004E7B57">
            <w:pPr>
              <w:rPr>
                <w:rStyle w:val="normaltextrun"/>
                <w:rFonts w:ascii="Calibri" w:hAnsi="Calibri" w:cs="Calibri"/>
                <w:sz w:val="18"/>
                <w:szCs w:val="18"/>
              </w:rPr>
            </w:pPr>
            <w:r w:rsidRPr="005C3E0F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#GroceryAid #Grocery </w:t>
            </w:r>
            <w:r w:rsidR="004E7B57" w:rsidRPr="005C3E0F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#EmotionalSupport #NationalMensHealthWeek #MensHealth </w:t>
            </w:r>
          </w:p>
          <w:p w14:paraId="4D78F45C" w14:textId="16BAC5DA" w:rsidR="004E7B57" w:rsidRPr="005C3E0F" w:rsidRDefault="004E7B57" w:rsidP="004E7B57">
            <w:pPr>
              <w:rPr>
                <w:rStyle w:val="normaltextrun"/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</w:p>
        </w:tc>
        <w:tc>
          <w:tcPr>
            <w:tcW w:w="3044" w:type="dxa"/>
            <w:vMerge/>
          </w:tcPr>
          <w:p w14:paraId="34434F34" w14:textId="77777777" w:rsidR="004A10A5" w:rsidRDefault="004A10A5" w:rsidP="0004125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</w:tc>
      </w:tr>
    </w:tbl>
    <w:p w14:paraId="34ACE3EF" w14:textId="77777777" w:rsidR="00ED762B" w:rsidRDefault="00ED762B" w:rsidP="0055589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sectPr w:rsidR="00ED762B" w:rsidSect="00F20591">
      <w:footerReference w:type="default" r:id="rId17"/>
      <w:pgSz w:w="16838" w:h="11906" w:orient="landscape"/>
      <w:pgMar w:top="720" w:right="720" w:bottom="720" w:left="720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0B2BE" w14:textId="77777777" w:rsidR="00D61417" w:rsidRDefault="00D61417" w:rsidP="00934223">
      <w:pPr>
        <w:spacing w:after="0" w:line="240" w:lineRule="auto"/>
      </w:pPr>
      <w:r>
        <w:separator/>
      </w:r>
    </w:p>
  </w:endnote>
  <w:endnote w:type="continuationSeparator" w:id="0">
    <w:p w14:paraId="03F61EAD" w14:textId="77777777" w:rsidR="00D61417" w:rsidRDefault="00D61417" w:rsidP="00934223">
      <w:pPr>
        <w:spacing w:after="0" w:line="240" w:lineRule="auto"/>
      </w:pPr>
      <w:r>
        <w:continuationSeparator/>
      </w:r>
    </w:p>
  </w:endnote>
  <w:endnote w:type="continuationNotice" w:id="1">
    <w:p w14:paraId="67AF1F87" w14:textId="77777777" w:rsidR="00D61417" w:rsidRDefault="00D614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FE9EA" w14:textId="67E1A1C6" w:rsidR="00934223" w:rsidRPr="0016226D" w:rsidRDefault="00934223" w:rsidP="00934223">
    <w:pPr>
      <w:jc w:val="center"/>
      <w:rPr>
        <w:rFonts w:ascii="Arial" w:hAnsi="Arial" w:cs="Arial"/>
        <w:color w:val="808080"/>
        <w:sz w:val="10"/>
        <w:szCs w:val="10"/>
      </w:rPr>
    </w:pPr>
    <w:r w:rsidRPr="0016226D">
      <w:rPr>
        <w:rFonts w:ascii="Arial" w:hAnsi="Arial" w:cs="Arial"/>
        <w:color w:val="808080"/>
        <w:sz w:val="10"/>
        <w:szCs w:val="10"/>
      </w:rPr>
      <w:t xml:space="preserve"> </w:t>
    </w:r>
  </w:p>
  <w:p w14:paraId="545D709A" w14:textId="0FBD2FDB" w:rsidR="00934223" w:rsidRPr="0016226D" w:rsidRDefault="00934223" w:rsidP="00481C0F">
    <w:pPr>
      <w:pStyle w:val="Footer"/>
      <w:rPr>
        <w:rFonts w:ascii="Arial" w:hAnsi="Arial" w:cs="Arial"/>
        <w:color w:val="808080"/>
        <w:sz w:val="16"/>
        <w:szCs w:val="10"/>
      </w:rPr>
    </w:pPr>
    <w:r w:rsidRPr="0016226D">
      <w:rPr>
        <w:rFonts w:ascii="Arial" w:hAnsi="Arial" w:cs="Arial"/>
        <w:color w:val="808080"/>
        <w:sz w:val="10"/>
        <w:szCs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EFA05" w14:textId="77777777" w:rsidR="00D61417" w:rsidRDefault="00D61417" w:rsidP="00934223">
      <w:pPr>
        <w:spacing w:after="0" w:line="240" w:lineRule="auto"/>
      </w:pPr>
      <w:r>
        <w:separator/>
      </w:r>
    </w:p>
  </w:footnote>
  <w:footnote w:type="continuationSeparator" w:id="0">
    <w:p w14:paraId="15C0A1A4" w14:textId="77777777" w:rsidR="00D61417" w:rsidRDefault="00D61417" w:rsidP="00934223">
      <w:pPr>
        <w:spacing w:after="0" w:line="240" w:lineRule="auto"/>
      </w:pPr>
      <w:r>
        <w:continuationSeparator/>
      </w:r>
    </w:p>
  </w:footnote>
  <w:footnote w:type="continuationNotice" w:id="1">
    <w:p w14:paraId="6E24A8E2" w14:textId="77777777" w:rsidR="00D61417" w:rsidRDefault="00D6141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93DBB"/>
    <w:multiLevelType w:val="multilevel"/>
    <w:tmpl w:val="E1D8B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CF203F"/>
    <w:multiLevelType w:val="hybridMultilevel"/>
    <w:tmpl w:val="7C2C2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8680D"/>
    <w:multiLevelType w:val="multilevel"/>
    <w:tmpl w:val="1D36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41C6120"/>
    <w:multiLevelType w:val="multilevel"/>
    <w:tmpl w:val="95BCB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1AC2B07"/>
    <w:multiLevelType w:val="hybridMultilevel"/>
    <w:tmpl w:val="CD6C31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18762A"/>
    <w:multiLevelType w:val="multilevel"/>
    <w:tmpl w:val="D4D0D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8D90C5A"/>
    <w:multiLevelType w:val="hybridMultilevel"/>
    <w:tmpl w:val="1B0CE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93517"/>
    <w:multiLevelType w:val="multilevel"/>
    <w:tmpl w:val="D76E5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010083"/>
    <w:multiLevelType w:val="multilevel"/>
    <w:tmpl w:val="8952A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60395134">
    <w:abstractNumId w:val="5"/>
  </w:num>
  <w:num w:numId="2" w16cid:durableId="2012565113">
    <w:abstractNumId w:val="0"/>
  </w:num>
  <w:num w:numId="3" w16cid:durableId="1140850830">
    <w:abstractNumId w:val="3"/>
  </w:num>
  <w:num w:numId="4" w16cid:durableId="120199630">
    <w:abstractNumId w:val="8"/>
  </w:num>
  <w:num w:numId="5" w16cid:durableId="737947806">
    <w:abstractNumId w:val="2"/>
  </w:num>
  <w:num w:numId="6" w16cid:durableId="284387022">
    <w:abstractNumId w:val="4"/>
  </w:num>
  <w:num w:numId="7" w16cid:durableId="1720205245">
    <w:abstractNumId w:val="6"/>
  </w:num>
  <w:num w:numId="8" w16cid:durableId="1888377309">
    <w:abstractNumId w:val="1"/>
  </w:num>
  <w:num w:numId="9" w16cid:durableId="836967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B0D"/>
    <w:rsid w:val="00000DC6"/>
    <w:rsid w:val="00002A41"/>
    <w:rsid w:val="000059C5"/>
    <w:rsid w:val="00005DDA"/>
    <w:rsid w:val="00005FFA"/>
    <w:rsid w:val="0001608A"/>
    <w:rsid w:val="0003170A"/>
    <w:rsid w:val="00033065"/>
    <w:rsid w:val="00041D37"/>
    <w:rsid w:val="000468E8"/>
    <w:rsid w:val="00046C41"/>
    <w:rsid w:val="00055426"/>
    <w:rsid w:val="00057948"/>
    <w:rsid w:val="0006061D"/>
    <w:rsid w:val="00063C08"/>
    <w:rsid w:val="00065207"/>
    <w:rsid w:val="0006590E"/>
    <w:rsid w:val="0006754E"/>
    <w:rsid w:val="00067931"/>
    <w:rsid w:val="00072507"/>
    <w:rsid w:val="00081CC6"/>
    <w:rsid w:val="00085E36"/>
    <w:rsid w:val="00086073"/>
    <w:rsid w:val="00090161"/>
    <w:rsid w:val="000923E5"/>
    <w:rsid w:val="00097ABB"/>
    <w:rsid w:val="000A13D3"/>
    <w:rsid w:val="000A45C8"/>
    <w:rsid w:val="000A5707"/>
    <w:rsid w:val="000A6F8C"/>
    <w:rsid w:val="000A7747"/>
    <w:rsid w:val="000B3DDB"/>
    <w:rsid w:val="000B59D0"/>
    <w:rsid w:val="000C13E1"/>
    <w:rsid w:val="000C2134"/>
    <w:rsid w:val="000C7EAD"/>
    <w:rsid w:val="000C7EFF"/>
    <w:rsid w:val="000D0319"/>
    <w:rsid w:val="000D0724"/>
    <w:rsid w:val="000D24D2"/>
    <w:rsid w:val="000D51EB"/>
    <w:rsid w:val="000D5293"/>
    <w:rsid w:val="000D6F88"/>
    <w:rsid w:val="000E2DF4"/>
    <w:rsid w:val="000E4C34"/>
    <w:rsid w:val="000F3349"/>
    <w:rsid w:val="000F5819"/>
    <w:rsid w:val="000F62D0"/>
    <w:rsid w:val="000F72C6"/>
    <w:rsid w:val="000F7F84"/>
    <w:rsid w:val="00100267"/>
    <w:rsid w:val="00107127"/>
    <w:rsid w:val="00113185"/>
    <w:rsid w:val="0011512A"/>
    <w:rsid w:val="00116963"/>
    <w:rsid w:val="00122DC8"/>
    <w:rsid w:val="001309CD"/>
    <w:rsid w:val="001330D2"/>
    <w:rsid w:val="0013721D"/>
    <w:rsid w:val="0013730E"/>
    <w:rsid w:val="00154C0A"/>
    <w:rsid w:val="0016226D"/>
    <w:rsid w:val="001662FD"/>
    <w:rsid w:val="001666A5"/>
    <w:rsid w:val="00166750"/>
    <w:rsid w:val="001676FB"/>
    <w:rsid w:val="00181472"/>
    <w:rsid w:val="00182A38"/>
    <w:rsid w:val="00187200"/>
    <w:rsid w:val="0018747C"/>
    <w:rsid w:val="00187EEB"/>
    <w:rsid w:val="001916E7"/>
    <w:rsid w:val="001931A1"/>
    <w:rsid w:val="001A496D"/>
    <w:rsid w:val="001A4EDC"/>
    <w:rsid w:val="001A52C4"/>
    <w:rsid w:val="001B042C"/>
    <w:rsid w:val="001C0CD2"/>
    <w:rsid w:val="001C3345"/>
    <w:rsid w:val="001D0A9B"/>
    <w:rsid w:val="001D0C24"/>
    <w:rsid w:val="001F45F0"/>
    <w:rsid w:val="002139CF"/>
    <w:rsid w:val="002148DA"/>
    <w:rsid w:val="00217316"/>
    <w:rsid w:val="0021760D"/>
    <w:rsid w:val="002209EE"/>
    <w:rsid w:val="00222F86"/>
    <w:rsid w:val="00223C6D"/>
    <w:rsid w:val="0022457E"/>
    <w:rsid w:val="002325FE"/>
    <w:rsid w:val="0023265F"/>
    <w:rsid w:val="00233DB7"/>
    <w:rsid w:val="00243163"/>
    <w:rsid w:val="00243CF7"/>
    <w:rsid w:val="00246A88"/>
    <w:rsid w:val="002542DA"/>
    <w:rsid w:val="0026056F"/>
    <w:rsid w:val="002612E7"/>
    <w:rsid w:val="00264C81"/>
    <w:rsid w:val="00264C85"/>
    <w:rsid w:val="002707DC"/>
    <w:rsid w:val="00272CF1"/>
    <w:rsid w:val="00275D2C"/>
    <w:rsid w:val="00276F20"/>
    <w:rsid w:val="00281ECC"/>
    <w:rsid w:val="002839ED"/>
    <w:rsid w:val="002841C3"/>
    <w:rsid w:val="002921C7"/>
    <w:rsid w:val="002939B1"/>
    <w:rsid w:val="002944A6"/>
    <w:rsid w:val="00295895"/>
    <w:rsid w:val="002A01AD"/>
    <w:rsid w:val="002A30C9"/>
    <w:rsid w:val="002A77AD"/>
    <w:rsid w:val="002B28C5"/>
    <w:rsid w:val="002C408C"/>
    <w:rsid w:val="002C6B92"/>
    <w:rsid w:val="002D5259"/>
    <w:rsid w:val="002E5E63"/>
    <w:rsid w:val="002E6079"/>
    <w:rsid w:val="002E7F2B"/>
    <w:rsid w:val="00321E1E"/>
    <w:rsid w:val="00324052"/>
    <w:rsid w:val="003243A8"/>
    <w:rsid w:val="00326E02"/>
    <w:rsid w:val="0033000C"/>
    <w:rsid w:val="00334F4A"/>
    <w:rsid w:val="00340E8C"/>
    <w:rsid w:val="00347344"/>
    <w:rsid w:val="0035165D"/>
    <w:rsid w:val="00353C40"/>
    <w:rsid w:val="00357B80"/>
    <w:rsid w:val="00362D38"/>
    <w:rsid w:val="00372FD6"/>
    <w:rsid w:val="00383CD1"/>
    <w:rsid w:val="0039354D"/>
    <w:rsid w:val="00395A9F"/>
    <w:rsid w:val="003A10DD"/>
    <w:rsid w:val="003A6468"/>
    <w:rsid w:val="003C018C"/>
    <w:rsid w:val="003C1447"/>
    <w:rsid w:val="003C1769"/>
    <w:rsid w:val="003D67CB"/>
    <w:rsid w:val="003E22F5"/>
    <w:rsid w:val="003E51DC"/>
    <w:rsid w:val="003E5258"/>
    <w:rsid w:val="003E7800"/>
    <w:rsid w:val="003F28EA"/>
    <w:rsid w:val="003F28F6"/>
    <w:rsid w:val="003F2B73"/>
    <w:rsid w:val="003F3721"/>
    <w:rsid w:val="003F7384"/>
    <w:rsid w:val="0040419D"/>
    <w:rsid w:val="00410078"/>
    <w:rsid w:val="0041031C"/>
    <w:rsid w:val="004125C7"/>
    <w:rsid w:val="00412719"/>
    <w:rsid w:val="00412F52"/>
    <w:rsid w:val="00413E57"/>
    <w:rsid w:val="00421AE8"/>
    <w:rsid w:val="00422BA7"/>
    <w:rsid w:val="0042615D"/>
    <w:rsid w:val="004278BD"/>
    <w:rsid w:val="00430C04"/>
    <w:rsid w:val="0043207F"/>
    <w:rsid w:val="00433156"/>
    <w:rsid w:val="004354FE"/>
    <w:rsid w:val="00435EBE"/>
    <w:rsid w:val="0043654A"/>
    <w:rsid w:val="00456511"/>
    <w:rsid w:val="00461670"/>
    <w:rsid w:val="004622F2"/>
    <w:rsid w:val="00464BC6"/>
    <w:rsid w:val="00464C69"/>
    <w:rsid w:val="00467E19"/>
    <w:rsid w:val="00470958"/>
    <w:rsid w:val="00480341"/>
    <w:rsid w:val="00481C0F"/>
    <w:rsid w:val="0048547E"/>
    <w:rsid w:val="00485A36"/>
    <w:rsid w:val="00486E06"/>
    <w:rsid w:val="0049521C"/>
    <w:rsid w:val="004A10A5"/>
    <w:rsid w:val="004A161C"/>
    <w:rsid w:val="004A172F"/>
    <w:rsid w:val="004A418B"/>
    <w:rsid w:val="004A72E9"/>
    <w:rsid w:val="004B0310"/>
    <w:rsid w:val="004B04A7"/>
    <w:rsid w:val="004B25D2"/>
    <w:rsid w:val="004B5494"/>
    <w:rsid w:val="004B59BE"/>
    <w:rsid w:val="004C23DC"/>
    <w:rsid w:val="004C433D"/>
    <w:rsid w:val="004C4473"/>
    <w:rsid w:val="004C604D"/>
    <w:rsid w:val="004D2AB2"/>
    <w:rsid w:val="004D46D5"/>
    <w:rsid w:val="004D79FF"/>
    <w:rsid w:val="004D7E6C"/>
    <w:rsid w:val="004E1CC5"/>
    <w:rsid w:val="004E2C83"/>
    <w:rsid w:val="004E5034"/>
    <w:rsid w:val="004E7B57"/>
    <w:rsid w:val="004F2456"/>
    <w:rsid w:val="004F3AE9"/>
    <w:rsid w:val="004F3DEA"/>
    <w:rsid w:val="004F7342"/>
    <w:rsid w:val="00530B66"/>
    <w:rsid w:val="005312D4"/>
    <w:rsid w:val="00533BFA"/>
    <w:rsid w:val="00534E35"/>
    <w:rsid w:val="00537B26"/>
    <w:rsid w:val="0054253E"/>
    <w:rsid w:val="00550B5A"/>
    <w:rsid w:val="00555899"/>
    <w:rsid w:val="005608E3"/>
    <w:rsid w:val="00561D53"/>
    <w:rsid w:val="005629B2"/>
    <w:rsid w:val="00563EBA"/>
    <w:rsid w:val="00573B03"/>
    <w:rsid w:val="005756B5"/>
    <w:rsid w:val="00582018"/>
    <w:rsid w:val="00592D2A"/>
    <w:rsid w:val="0059449F"/>
    <w:rsid w:val="005A3295"/>
    <w:rsid w:val="005C1087"/>
    <w:rsid w:val="005C243B"/>
    <w:rsid w:val="005C3E0F"/>
    <w:rsid w:val="005D1D31"/>
    <w:rsid w:val="005D3A4F"/>
    <w:rsid w:val="005D4C0F"/>
    <w:rsid w:val="005D4EB7"/>
    <w:rsid w:val="005D550E"/>
    <w:rsid w:val="005D7A84"/>
    <w:rsid w:val="005E1E85"/>
    <w:rsid w:val="005E1F53"/>
    <w:rsid w:val="005E37F6"/>
    <w:rsid w:val="005E6378"/>
    <w:rsid w:val="005E66A9"/>
    <w:rsid w:val="005F03CD"/>
    <w:rsid w:val="005F0AD8"/>
    <w:rsid w:val="005F1302"/>
    <w:rsid w:val="005F2A83"/>
    <w:rsid w:val="0060000C"/>
    <w:rsid w:val="00603D48"/>
    <w:rsid w:val="006052AE"/>
    <w:rsid w:val="00607D17"/>
    <w:rsid w:val="006103A5"/>
    <w:rsid w:val="00614724"/>
    <w:rsid w:val="0062095D"/>
    <w:rsid w:val="0062407C"/>
    <w:rsid w:val="00625360"/>
    <w:rsid w:val="00626798"/>
    <w:rsid w:val="006308AC"/>
    <w:rsid w:val="00640165"/>
    <w:rsid w:val="00641647"/>
    <w:rsid w:val="00644429"/>
    <w:rsid w:val="00644515"/>
    <w:rsid w:val="00650DC2"/>
    <w:rsid w:val="0065438D"/>
    <w:rsid w:val="006645A1"/>
    <w:rsid w:val="006676BF"/>
    <w:rsid w:val="00673908"/>
    <w:rsid w:val="00674241"/>
    <w:rsid w:val="00675F95"/>
    <w:rsid w:val="00677602"/>
    <w:rsid w:val="00681A13"/>
    <w:rsid w:val="00683320"/>
    <w:rsid w:val="006911EC"/>
    <w:rsid w:val="006A0811"/>
    <w:rsid w:val="006A0F99"/>
    <w:rsid w:val="006A48F0"/>
    <w:rsid w:val="006A5357"/>
    <w:rsid w:val="006A5B69"/>
    <w:rsid w:val="006B4405"/>
    <w:rsid w:val="006B530B"/>
    <w:rsid w:val="006C1E8F"/>
    <w:rsid w:val="006C3EE2"/>
    <w:rsid w:val="006C4FA1"/>
    <w:rsid w:val="006C6625"/>
    <w:rsid w:val="006C7AF0"/>
    <w:rsid w:val="006C7B39"/>
    <w:rsid w:val="006D2BA0"/>
    <w:rsid w:val="006D3DBE"/>
    <w:rsid w:val="006D6314"/>
    <w:rsid w:val="006DA519"/>
    <w:rsid w:val="006E607C"/>
    <w:rsid w:val="006F3AEA"/>
    <w:rsid w:val="006F456C"/>
    <w:rsid w:val="006F52D3"/>
    <w:rsid w:val="00701424"/>
    <w:rsid w:val="00702469"/>
    <w:rsid w:val="00702C57"/>
    <w:rsid w:val="00704EED"/>
    <w:rsid w:val="0071006F"/>
    <w:rsid w:val="00714165"/>
    <w:rsid w:val="00717CC4"/>
    <w:rsid w:val="00723CC4"/>
    <w:rsid w:val="007251C9"/>
    <w:rsid w:val="0073423A"/>
    <w:rsid w:val="00741D3C"/>
    <w:rsid w:val="00743020"/>
    <w:rsid w:val="00750FAC"/>
    <w:rsid w:val="00751751"/>
    <w:rsid w:val="00755CA1"/>
    <w:rsid w:val="007575A1"/>
    <w:rsid w:val="00760E05"/>
    <w:rsid w:val="00777D88"/>
    <w:rsid w:val="00782302"/>
    <w:rsid w:val="00783EE7"/>
    <w:rsid w:val="00786516"/>
    <w:rsid w:val="007A58DC"/>
    <w:rsid w:val="007A5A95"/>
    <w:rsid w:val="007A6091"/>
    <w:rsid w:val="007B16B7"/>
    <w:rsid w:val="007C7133"/>
    <w:rsid w:val="007D3A9A"/>
    <w:rsid w:val="007D5AED"/>
    <w:rsid w:val="007F4D89"/>
    <w:rsid w:val="00803E5F"/>
    <w:rsid w:val="00807B79"/>
    <w:rsid w:val="00813569"/>
    <w:rsid w:val="00814863"/>
    <w:rsid w:val="00814B85"/>
    <w:rsid w:val="00816914"/>
    <w:rsid w:val="00826420"/>
    <w:rsid w:val="008330E2"/>
    <w:rsid w:val="0083580C"/>
    <w:rsid w:val="00836160"/>
    <w:rsid w:val="008373E3"/>
    <w:rsid w:val="00837847"/>
    <w:rsid w:val="00855F63"/>
    <w:rsid w:val="00866A6C"/>
    <w:rsid w:val="00874438"/>
    <w:rsid w:val="00876727"/>
    <w:rsid w:val="00884E5D"/>
    <w:rsid w:val="008976FC"/>
    <w:rsid w:val="00897931"/>
    <w:rsid w:val="008A755B"/>
    <w:rsid w:val="008B080C"/>
    <w:rsid w:val="008B0BBE"/>
    <w:rsid w:val="008B35C1"/>
    <w:rsid w:val="008B38D6"/>
    <w:rsid w:val="008C14DE"/>
    <w:rsid w:val="008C2A51"/>
    <w:rsid w:val="008C6834"/>
    <w:rsid w:val="008C7F3E"/>
    <w:rsid w:val="008D44DB"/>
    <w:rsid w:val="008D4683"/>
    <w:rsid w:val="008D4752"/>
    <w:rsid w:val="008E075B"/>
    <w:rsid w:val="008E357D"/>
    <w:rsid w:val="008E37A9"/>
    <w:rsid w:val="008F24DD"/>
    <w:rsid w:val="008F55D0"/>
    <w:rsid w:val="008F6D70"/>
    <w:rsid w:val="008F7441"/>
    <w:rsid w:val="00902588"/>
    <w:rsid w:val="00903A29"/>
    <w:rsid w:val="0091414A"/>
    <w:rsid w:val="00921585"/>
    <w:rsid w:val="00922634"/>
    <w:rsid w:val="0092380B"/>
    <w:rsid w:val="009247F1"/>
    <w:rsid w:val="009323CA"/>
    <w:rsid w:val="00933A54"/>
    <w:rsid w:val="00934223"/>
    <w:rsid w:val="00934AEF"/>
    <w:rsid w:val="00936260"/>
    <w:rsid w:val="00936B90"/>
    <w:rsid w:val="00941A06"/>
    <w:rsid w:val="009438E5"/>
    <w:rsid w:val="00952F8C"/>
    <w:rsid w:val="009537EC"/>
    <w:rsid w:val="00956095"/>
    <w:rsid w:val="0097221A"/>
    <w:rsid w:val="0097749F"/>
    <w:rsid w:val="00977BDC"/>
    <w:rsid w:val="009831AF"/>
    <w:rsid w:val="00985678"/>
    <w:rsid w:val="009872E4"/>
    <w:rsid w:val="00990461"/>
    <w:rsid w:val="009914D8"/>
    <w:rsid w:val="00996D6D"/>
    <w:rsid w:val="009A1B36"/>
    <w:rsid w:val="009A344D"/>
    <w:rsid w:val="009A7F3A"/>
    <w:rsid w:val="009B2786"/>
    <w:rsid w:val="009C116A"/>
    <w:rsid w:val="009C3103"/>
    <w:rsid w:val="009C442C"/>
    <w:rsid w:val="009D4E5A"/>
    <w:rsid w:val="009D517E"/>
    <w:rsid w:val="009D6995"/>
    <w:rsid w:val="009D7B3E"/>
    <w:rsid w:val="009E4832"/>
    <w:rsid w:val="009F00AB"/>
    <w:rsid w:val="009F1B84"/>
    <w:rsid w:val="009F2E23"/>
    <w:rsid w:val="009F5A6D"/>
    <w:rsid w:val="00A0501E"/>
    <w:rsid w:val="00A06A35"/>
    <w:rsid w:val="00A1551D"/>
    <w:rsid w:val="00A163F9"/>
    <w:rsid w:val="00A174CD"/>
    <w:rsid w:val="00A17B7C"/>
    <w:rsid w:val="00A241B9"/>
    <w:rsid w:val="00A24B9A"/>
    <w:rsid w:val="00A31FF3"/>
    <w:rsid w:val="00A3528C"/>
    <w:rsid w:val="00A52C42"/>
    <w:rsid w:val="00A5728B"/>
    <w:rsid w:val="00A630E3"/>
    <w:rsid w:val="00A65F74"/>
    <w:rsid w:val="00A975E9"/>
    <w:rsid w:val="00AA1762"/>
    <w:rsid w:val="00AA445A"/>
    <w:rsid w:val="00AA6B3A"/>
    <w:rsid w:val="00AB145E"/>
    <w:rsid w:val="00AB5718"/>
    <w:rsid w:val="00AC5F9D"/>
    <w:rsid w:val="00AC6D62"/>
    <w:rsid w:val="00AD4AB5"/>
    <w:rsid w:val="00AD7745"/>
    <w:rsid w:val="00AE1B60"/>
    <w:rsid w:val="00AE2F1C"/>
    <w:rsid w:val="00AE4421"/>
    <w:rsid w:val="00B0456C"/>
    <w:rsid w:val="00B10F71"/>
    <w:rsid w:val="00B11513"/>
    <w:rsid w:val="00B24E09"/>
    <w:rsid w:val="00B27E4B"/>
    <w:rsid w:val="00B323C7"/>
    <w:rsid w:val="00B416E2"/>
    <w:rsid w:val="00B42A23"/>
    <w:rsid w:val="00B43950"/>
    <w:rsid w:val="00B46726"/>
    <w:rsid w:val="00B5062F"/>
    <w:rsid w:val="00B54B7C"/>
    <w:rsid w:val="00B56D5E"/>
    <w:rsid w:val="00B571A1"/>
    <w:rsid w:val="00B57435"/>
    <w:rsid w:val="00B70A6E"/>
    <w:rsid w:val="00B74E77"/>
    <w:rsid w:val="00B75EA4"/>
    <w:rsid w:val="00B81832"/>
    <w:rsid w:val="00B827F6"/>
    <w:rsid w:val="00B85F06"/>
    <w:rsid w:val="00B95736"/>
    <w:rsid w:val="00BA0C81"/>
    <w:rsid w:val="00BA2D92"/>
    <w:rsid w:val="00BA3822"/>
    <w:rsid w:val="00BA4621"/>
    <w:rsid w:val="00BA7529"/>
    <w:rsid w:val="00BA7CEE"/>
    <w:rsid w:val="00BB6D60"/>
    <w:rsid w:val="00BB7497"/>
    <w:rsid w:val="00BC167A"/>
    <w:rsid w:val="00BC71BA"/>
    <w:rsid w:val="00BD093A"/>
    <w:rsid w:val="00BD4040"/>
    <w:rsid w:val="00BD5A9E"/>
    <w:rsid w:val="00BE1F93"/>
    <w:rsid w:val="00BE4181"/>
    <w:rsid w:val="00BF164A"/>
    <w:rsid w:val="00BF51FD"/>
    <w:rsid w:val="00BF578A"/>
    <w:rsid w:val="00BF5FF7"/>
    <w:rsid w:val="00C03905"/>
    <w:rsid w:val="00C04079"/>
    <w:rsid w:val="00C127CD"/>
    <w:rsid w:val="00C12A20"/>
    <w:rsid w:val="00C14B78"/>
    <w:rsid w:val="00C178EB"/>
    <w:rsid w:val="00C22840"/>
    <w:rsid w:val="00C2291D"/>
    <w:rsid w:val="00C37292"/>
    <w:rsid w:val="00C510B7"/>
    <w:rsid w:val="00C510E7"/>
    <w:rsid w:val="00C52208"/>
    <w:rsid w:val="00C54561"/>
    <w:rsid w:val="00C54FC5"/>
    <w:rsid w:val="00C70C1B"/>
    <w:rsid w:val="00C71F2C"/>
    <w:rsid w:val="00C805DD"/>
    <w:rsid w:val="00C82814"/>
    <w:rsid w:val="00C84D6E"/>
    <w:rsid w:val="00C878AB"/>
    <w:rsid w:val="00C91656"/>
    <w:rsid w:val="00C93A94"/>
    <w:rsid w:val="00C94CDC"/>
    <w:rsid w:val="00CA4F4E"/>
    <w:rsid w:val="00CB0EE4"/>
    <w:rsid w:val="00CB2663"/>
    <w:rsid w:val="00CB6DA4"/>
    <w:rsid w:val="00CB6E10"/>
    <w:rsid w:val="00CC30C1"/>
    <w:rsid w:val="00CD4F56"/>
    <w:rsid w:val="00CD67C5"/>
    <w:rsid w:val="00CE3BDE"/>
    <w:rsid w:val="00CF168A"/>
    <w:rsid w:val="00D004E2"/>
    <w:rsid w:val="00D049E0"/>
    <w:rsid w:val="00D05E1B"/>
    <w:rsid w:val="00D0654B"/>
    <w:rsid w:val="00D07904"/>
    <w:rsid w:val="00D156D5"/>
    <w:rsid w:val="00D22BC8"/>
    <w:rsid w:val="00D24AAF"/>
    <w:rsid w:val="00D26F4D"/>
    <w:rsid w:val="00D273FF"/>
    <w:rsid w:val="00D328DC"/>
    <w:rsid w:val="00D403D1"/>
    <w:rsid w:val="00D405D1"/>
    <w:rsid w:val="00D41AB9"/>
    <w:rsid w:val="00D44196"/>
    <w:rsid w:val="00D46B21"/>
    <w:rsid w:val="00D46D20"/>
    <w:rsid w:val="00D50B97"/>
    <w:rsid w:val="00D52753"/>
    <w:rsid w:val="00D55869"/>
    <w:rsid w:val="00D5609D"/>
    <w:rsid w:val="00D61337"/>
    <w:rsid w:val="00D61417"/>
    <w:rsid w:val="00D61712"/>
    <w:rsid w:val="00D64033"/>
    <w:rsid w:val="00D67BE3"/>
    <w:rsid w:val="00D902D9"/>
    <w:rsid w:val="00D95F03"/>
    <w:rsid w:val="00D971EA"/>
    <w:rsid w:val="00DA58D4"/>
    <w:rsid w:val="00DA6528"/>
    <w:rsid w:val="00DC1616"/>
    <w:rsid w:val="00DC1E36"/>
    <w:rsid w:val="00DC2A02"/>
    <w:rsid w:val="00DC30E5"/>
    <w:rsid w:val="00DC3C6A"/>
    <w:rsid w:val="00DC7239"/>
    <w:rsid w:val="00DD1204"/>
    <w:rsid w:val="00DD68E7"/>
    <w:rsid w:val="00DE3DEF"/>
    <w:rsid w:val="00DE47AD"/>
    <w:rsid w:val="00DE6118"/>
    <w:rsid w:val="00DE6481"/>
    <w:rsid w:val="00DF0D14"/>
    <w:rsid w:val="00E036D6"/>
    <w:rsid w:val="00E061F1"/>
    <w:rsid w:val="00E06589"/>
    <w:rsid w:val="00E16968"/>
    <w:rsid w:val="00E23856"/>
    <w:rsid w:val="00E2513E"/>
    <w:rsid w:val="00E454B9"/>
    <w:rsid w:val="00E46D9F"/>
    <w:rsid w:val="00E54546"/>
    <w:rsid w:val="00E54B31"/>
    <w:rsid w:val="00E557A1"/>
    <w:rsid w:val="00E57B0D"/>
    <w:rsid w:val="00E60842"/>
    <w:rsid w:val="00E656AB"/>
    <w:rsid w:val="00E67205"/>
    <w:rsid w:val="00E67C19"/>
    <w:rsid w:val="00E77486"/>
    <w:rsid w:val="00E90DEC"/>
    <w:rsid w:val="00E96D23"/>
    <w:rsid w:val="00EA0145"/>
    <w:rsid w:val="00EB3598"/>
    <w:rsid w:val="00EB35B8"/>
    <w:rsid w:val="00EB4299"/>
    <w:rsid w:val="00EC0EDD"/>
    <w:rsid w:val="00EC1450"/>
    <w:rsid w:val="00EC5BF8"/>
    <w:rsid w:val="00ED1211"/>
    <w:rsid w:val="00ED204B"/>
    <w:rsid w:val="00ED322D"/>
    <w:rsid w:val="00ED5A3C"/>
    <w:rsid w:val="00ED650B"/>
    <w:rsid w:val="00ED6B3E"/>
    <w:rsid w:val="00ED762B"/>
    <w:rsid w:val="00EE2FE6"/>
    <w:rsid w:val="00EE6B2D"/>
    <w:rsid w:val="00EE7153"/>
    <w:rsid w:val="00EE785A"/>
    <w:rsid w:val="00EE79AB"/>
    <w:rsid w:val="00EE7D40"/>
    <w:rsid w:val="00EF5B3C"/>
    <w:rsid w:val="00EF6C3B"/>
    <w:rsid w:val="00F03052"/>
    <w:rsid w:val="00F07C0B"/>
    <w:rsid w:val="00F10A52"/>
    <w:rsid w:val="00F1245A"/>
    <w:rsid w:val="00F127F8"/>
    <w:rsid w:val="00F12D68"/>
    <w:rsid w:val="00F14960"/>
    <w:rsid w:val="00F2047B"/>
    <w:rsid w:val="00F20591"/>
    <w:rsid w:val="00F24720"/>
    <w:rsid w:val="00F258D5"/>
    <w:rsid w:val="00F26097"/>
    <w:rsid w:val="00F276ED"/>
    <w:rsid w:val="00F3384F"/>
    <w:rsid w:val="00F35C89"/>
    <w:rsid w:val="00F41B29"/>
    <w:rsid w:val="00F44E66"/>
    <w:rsid w:val="00F508EE"/>
    <w:rsid w:val="00F52AC8"/>
    <w:rsid w:val="00F52DE5"/>
    <w:rsid w:val="00F56EA3"/>
    <w:rsid w:val="00F6289F"/>
    <w:rsid w:val="00F91C22"/>
    <w:rsid w:val="00F9380E"/>
    <w:rsid w:val="00FB0A82"/>
    <w:rsid w:val="00FB2AB3"/>
    <w:rsid w:val="00FB2D82"/>
    <w:rsid w:val="00FB3E70"/>
    <w:rsid w:val="00FB54B8"/>
    <w:rsid w:val="00FB79CF"/>
    <w:rsid w:val="00FC5363"/>
    <w:rsid w:val="00FD08D9"/>
    <w:rsid w:val="00FD2873"/>
    <w:rsid w:val="00FD71BE"/>
    <w:rsid w:val="00FD7BF2"/>
    <w:rsid w:val="00FE2B8E"/>
    <w:rsid w:val="03CD4243"/>
    <w:rsid w:val="03FF2EDD"/>
    <w:rsid w:val="0530229A"/>
    <w:rsid w:val="05EE8236"/>
    <w:rsid w:val="05F4F531"/>
    <w:rsid w:val="06D6662C"/>
    <w:rsid w:val="085CFFA7"/>
    <w:rsid w:val="08CF2AA6"/>
    <w:rsid w:val="0A3295E8"/>
    <w:rsid w:val="0A7F3192"/>
    <w:rsid w:val="0BBF2CA6"/>
    <w:rsid w:val="0BD582A7"/>
    <w:rsid w:val="0C5D4B5A"/>
    <w:rsid w:val="0C9DFEE9"/>
    <w:rsid w:val="0DFFE419"/>
    <w:rsid w:val="0E0D4922"/>
    <w:rsid w:val="0ECC2DFC"/>
    <w:rsid w:val="114E5C6B"/>
    <w:rsid w:val="1203E1ED"/>
    <w:rsid w:val="14B53CED"/>
    <w:rsid w:val="1580228C"/>
    <w:rsid w:val="1615F5B9"/>
    <w:rsid w:val="17D8057F"/>
    <w:rsid w:val="18A71ED0"/>
    <w:rsid w:val="198863EA"/>
    <w:rsid w:val="19D6B613"/>
    <w:rsid w:val="1A2C183E"/>
    <w:rsid w:val="1B420253"/>
    <w:rsid w:val="1B74DD2A"/>
    <w:rsid w:val="1B79C994"/>
    <w:rsid w:val="1B9B361F"/>
    <w:rsid w:val="1D53741F"/>
    <w:rsid w:val="1E54A3D9"/>
    <w:rsid w:val="1F383FB9"/>
    <w:rsid w:val="22462CF9"/>
    <w:rsid w:val="22F699C6"/>
    <w:rsid w:val="22FCFC71"/>
    <w:rsid w:val="24736C17"/>
    <w:rsid w:val="24E79BF2"/>
    <w:rsid w:val="25887701"/>
    <w:rsid w:val="25F56A8E"/>
    <w:rsid w:val="288D434A"/>
    <w:rsid w:val="28D5E085"/>
    <w:rsid w:val="2993A660"/>
    <w:rsid w:val="29ADFC35"/>
    <w:rsid w:val="2A2BA9C7"/>
    <w:rsid w:val="2B1701E7"/>
    <w:rsid w:val="2C1F3C60"/>
    <w:rsid w:val="2C52A036"/>
    <w:rsid w:val="2DBFD9AA"/>
    <w:rsid w:val="30C7415D"/>
    <w:rsid w:val="30D16A2C"/>
    <w:rsid w:val="31900999"/>
    <w:rsid w:val="32403F1A"/>
    <w:rsid w:val="34FB68B8"/>
    <w:rsid w:val="350542C3"/>
    <w:rsid w:val="3587414C"/>
    <w:rsid w:val="368DA56D"/>
    <w:rsid w:val="3763BB19"/>
    <w:rsid w:val="382AEDDE"/>
    <w:rsid w:val="38D9F52D"/>
    <w:rsid w:val="3A6DC88E"/>
    <w:rsid w:val="3B1DC382"/>
    <w:rsid w:val="3B41D85A"/>
    <w:rsid w:val="3BEF467B"/>
    <w:rsid w:val="3C0998EF"/>
    <w:rsid w:val="3D57FB67"/>
    <w:rsid w:val="3E556444"/>
    <w:rsid w:val="3F463EC7"/>
    <w:rsid w:val="3F493EEC"/>
    <w:rsid w:val="4061BDF2"/>
    <w:rsid w:val="40BCC0CE"/>
    <w:rsid w:val="416FCE43"/>
    <w:rsid w:val="426DB899"/>
    <w:rsid w:val="43789510"/>
    <w:rsid w:val="43A50E31"/>
    <w:rsid w:val="442C5FC6"/>
    <w:rsid w:val="446D553C"/>
    <w:rsid w:val="45A313DB"/>
    <w:rsid w:val="4629BDFA"/>
    <w:rsid w:val="478BA4FA"/>
    <w:rsid w:val="47D3FC60"/>
    <w:rsid w:val="484160C5"/>
    <w:rsid w:val="49C5C6F7"/>
    <w:rsid w:val="49FC3B4B"/>
    <w:rsid w:val="4B9A666C"/>
    <w:rsid w:val="4BD5B970"/>
    <w:rsid w:val="4F6A377C"/>
    <w:rsid w:val="4F9DD893"/>
    <w:rsid w:val="51A724DF"/>
    <w:rsid w:val="5307B165"/>
    <w:rsid w:val="5352C408"/>
    <w:rsid w:val="537C293C"/>
    <w:rsid w:val="53ECE26C"/>
    <w:rsid w:val="5459BECD"/>
    <w:rsid w:val="56C1D718"/>
    <w:rsid w:val="57A74CAA"/>
    <w:rsid w:val="599CFFDE"/>
    <w:rsid w:val="5A4E6079"/>
    <w:rsid w:val="5B95483B"/>
    <w:rsid w:val="5CC1188F"/>
    <w:rsid w:val="5D382035"/>
    <w:rsid w:val="5E09719F"/>
    <w:rsid w:val="5F0284D7"/>
    <w:rsid w:val="5F7D5A28"/>
    <w:rsid w:val="60BAB942"/>
    <w:rsid w:val="60C7F3F8"/>
    <w:rsid w:val="63A6D0EE"/>
    <w:rsid w:val="65BAC106"/>
    <w:rsid w:val="65C528EE"/>
    <w:rsid w:val="66BFE9C5"/>
    <w:rsid w:val="678971FE"/>
    <w:rsid w:val="68848B11"/>
    <w:rsid w:val="6982743E"/>
    <w:rsid w:val="69CECFDF"/>
    <w:rsid w:val="6B0DF929"/>
    <w:rsid w:val="6CA7FC07"/>
    <w:rsid w:val="6CB472B9"/>
    <w:rsid w:val="6D4F29EC"/>
    <w:rsid w:val="6E9B30E8"/>
    <w:rsid w:val="6EB296D8"/>
    <w:rsid w:val="6EE67D59"/>
    <w:rsid w:val="703C33E2"/>
    <w:rsid w:val="70BDBC21"/>
    <w:rsid w:val="70F72526"/>
    <w:rsid w:val="711236A8"/>
    <w:rsid w:val="7244561B"/>
    <w:rsid w:val="72A50E2E"/>
    <w:rsid w:val="74B3FCE4"/>
    <w:rsid w:val="7B2941E6"/>
    <w:rsid w:val="7BFC52EA"/>
    <w:rsid w:val="7C2FE983"/>
    <w:rsid w:val="7C4A9EE4"/>
    <w:rsid w:val="7C9457B5"/>
    <w:rsid w:val="7DB9E7A3"/>
    <w:rsid w:val="7E52A23A"/>
    <w:rsid w:val="7EBE2E18"/>
    <w:rsid w:val="7EFBA8BB"/>
    <w:rsid w:val="7F86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DDCAF"/>
  <w15:chartTrackingRefBased/>
  <w15:docId w15:val="{B143835B-7AE6-49E6-9479-9DB2A8E08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1BE"/>
  </w:style>
  <w:style w:type="paragraph" w:styleId="Heading1">
    <w:name w:val="heading 1"/>
    <w:basedOn w:val="Normal"/>
    <w:next w:val="Normal"/>
    <w:link w:val="Heading1Char"/>
    <w:uiPriority w:val="9"/>
    <w:qFormat/>
    <w:rsid w:val="00C040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A06A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06A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7443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09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09E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342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223"/>
  </w:style>
  <w:style w:type="paragraph" w:styleId="Footer">
    <w:name w:val="footer"/>
    <w:basedOn w:val="Normal"/>
    <w:link w:val="FooterChar"/>
    <w:unhideWhenUsed/>
    <w:rsid w:val="009342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223"/>
  </w:style>
  <w:style w:type="paragraph" w:customStyle="1" w:styleId="paragraph">
    <w:name w:val="paragraph"/>
    <w:basedOn w:val="Normal"/>
    <w:rsid w:val="0055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55899"/>
  </w:style>
  <w:style w:type="character" w:customStyle="1" w:styleId="eop">
    <w:name w:val="eop"/>
    <w:basedOn w:val="DefaultParagraphFont"/>
    <w:rsid w:val="00555899"/>
  </w:style>
  <w:style w:type="character" w:customStyle="1" w:styleId="Heading2Char">
    <w:name w:val="Heading 2 Char"/>
    <w:basedOn w:val="DefaultParagraphFont"/>
    <w:link w:val="Heading2"/>
    <w:uiPriority w:val="9"/>
    <w:rsid w:val="00A06A3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06A3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06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81C0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5F1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040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3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5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82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66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76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0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59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1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4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9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3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2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41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2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4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8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9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7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64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03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301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442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6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744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0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07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16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393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39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197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08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5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19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174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56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98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76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812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335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7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09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61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96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758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93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3409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576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9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6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13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7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28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39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787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31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78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49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1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5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2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16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92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7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4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roceryaid.org.uk/get-help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groceryaid.org.uk/finances/carers-grant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134FDEE4C2C74DAEC872FCD4F59C3C" ma:contentTypeVersion="16" ma:contentTypeDescription="Create a new document." ma:contentTypeScope="" ma:versionID="cabf71f75f8aa56f1c5374b0f2da04e8">
  <xsd:schema xmlns:xsd="http://www.w3.org/2001/XMLSchema" xmlns:xs="http://www.w3.org/2001/XMLSchema" xmlns:p="http://schemas.microsoft.com/office/2006/metadata/properties" xmlns:ns2="cb12e618-bcde-4d62-993d-50f13b8a906b" xmlns:ns3="b532816f-314e-41ba-aef8-5351f0529074" targetNamespace="http://schemas.microsoft.com/office/2006/metadata/properties" ma:root="true" ma:fieldsID="1d7980564142ad51ff69fd3f68465086" ns2:_="" ns3:_="">
    <xsd:import namespace="cb12e618-bcde-4d62-993d-50f13b8a906b"/>
    <xsd:import namespace="b532816f-314e-41ba-aef8-5351f052907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2e618-bcde-4d62-993d-50f13b8a906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b408f55a-8c5c-4e76-8df7-b3633a8902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2816f-314e-41ba-aef8-5351f052907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251028a-3793-4c94-aa6f-17619cdbb76d}" ma:internalName="TaxCatchAll" ma:showField="CatchAllData" ma:web="b532816f-314e-41ba-aef8-5351f05290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32816f-314e-41ba-aef8-5351f0529074" xsi:nil="true"/>
    <lcf76f155ced4ddcb4097134ff3c332f xmlns="cb12e618-bcde-4d62-993d-50f13b8a906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3F5561-2275-478A-BD4C-2CF703DF3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12e618-bcde-4d62-993d-50f13b8a906b"/>
    <ds:schemaRef ds:uri="b532816f-314e-41ba-aef8-5351f05290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BED75F-86C4-4584-90A4-A3706D1522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46B550-1796-494E-8546-DA802DD92F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9EC203-8CB9-4714-865F-86ADAD733F8C}">
  <ds:schemaRefs>
    <ds:schemaRef ds:uri="http://schemas.microsoft.com/office/2006/metadata/properties"/>
    <ds:schemaRef ds:uri="http://schemas.microsoft.com/office/infopath/2007/PartnerControls"/>
    <ds:schemaRef ds:uri="b532816f-314e-41ba-aef8-5351f0529074"/>
    <ds:schemaRef ds:uri="cb12e618-bcde-4d62-993d-50f13b8a906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Arnold</dc:creator>
  <cp:keywords/>
  <dc:description/>
  <cp:lastModifiedBy>Hannah Marston</cp:lastModifiedBy>
  <cp:revision>253</cp:revision>
  <dcterms:created xsi:type="dcterms:W3CDTF">2023-11-29T13:54:00Z</dcterms:created>
  <dcterms:modified xsi:type="dcterms:W3CDTF">2025-05-21T08:17:00Z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0x010100CE134FDEE4C2C74DAEC872FCD4F59C3C</vt:lpwstr>
  </property>
  <property fmtid="{D5CDD505-2E9C-101B-9397-08002B2CF9AE}" pid="3" name="MediaServiceImageTags">
    <vt:lpwstr/>
  </property>
</Properties>
</file>