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804987" w14:textId="43D76B33" w:rsidR="00C510B7" w:rsidRPr="006A0F99" w:rsidRDefault="00422BA7" w:rsidP="00422BA7">
      <w:pPr>
        <w:rPr>
          <w:sz w:val="2"/>
          <w:szCs w:val="2"/>
        </w:rPr>
      </w:pPr>
      <w:r>
        <w:rPr>
          <w:b/>
          <w:bCs/>
        </w:rPr>
        <w:br/>
      </w:r>
      <w:r w:rsidR="0065438D" w:rsidRPr="005F1302">
        <w:rPr>
          <w:b/>
          <w:bCs/>
          <w:noProof/>
        </w:rPr>
        <w:drawing>
          <wp:anchor distT="0" distB="0" distL="114300" distR="114300" simplePos="0" relativeHeight="251658240" behindDoc="1" locked="0" layoutInCell="1" allowOverlap="1" wp14:anchorId="510DAC4C" wp14:editId="3D05C8DD">
            <wp:simplePos x="0" y="0"/>
            <wp:positionH relativeFrom="margin">
              <wp:posOffset>7906986</wp:posOffset>
            </wp:positionH>
            <wp:positionV relativeFrom="paragraph">
              <wp:posOffset>-338201</wp:posOffset>
            </wp:positionV>
            <wp:extent cx="1871571" cy="583823"/>
            <wp:effectExtent l="0" t="0" r="0" b="698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871571" cy="583823"/>
                    </a:xfrm>
                    <a:prstGeom prst="rect">
                      <a:avLst/>
                    </a:prstGeom>
                    <a:noFill/>
                    <a:ln>
                      <a:noFill/>
                    </a:ln>
                  </pic:spPr>
                </pic:pic>
              </a:graphicData>
            </a:graphic>
            <wp14:sizeRelH relativeFrom="page">
              <wp14:pctWidth>0</wp14:pctWidth>
            </wp14:sizeRelH>
            <wp14:sizeRelV relativeFrom="page">
              <wp14:pctHeight>0</wp14:pctHeight>
            </wp14:sizeRelV>
          </wp:anchor>
        </w:drawing>
      </w:r>
      <w:r w:rsidR="08CF2AA6" w:rsidRPr="005F1302">
        <w:rPr>
          <w:b/>
          <w:bCs/>
        </w:rPr>
        <w:t>GroceryAid</w:t>
      </w:r>
      <w:r w:rsidR="53ECE26C">
        <w:rPr>
          <w:b/>
          <w:bCs/>
        </w:rPr>
        <w:t>:</w:t>
      </w:r>
      <w:r w:rsidR="08CF2AA6" w:rsidRPr="005F1302">
        <w:rPr>
          <w:b/>
          <w:bCs/>
        </w:rPr>
        <w:t xml:space="preserve"> </w:t>
      </w:r>
      <w:r w:rsidR="003F28F6">
        <w:rPr>
          <w:b/>
          <w:bCs/>
        </w:rPr>
        <w:t>May</w:t>
      </w:r>
      <w:r w:rsidR="08CF2AA6" w:rsidRPr="005F1302">
        <w:rPr>
          <w:b/>
          <w:bCs/>
        </w:rPr>
        <w:t xml:space="preserve"> Content </w:t>
      </w:r>
      <w:r>
        <w:rPr>
          <w:b/>
          <w:bCs/>
        </w:rPr>
        <w:br/>
      </w:r>
      <w:r w:rsidR="002139CF">
        <w:rPr>
          <w:sz w:val="18"/>
          <w:szCs w:val="18"/>
        </w:rPr>
        <w:br/>
      </w:r>
    </w:p>
    <w:tbl>
      <w:tblPr>
        <w:tblStyle w:val="TableGrid"/>
        <w:tblW w:w="15372" w:type="dxa"/>
        <w:tblLook w:val="04A0" w:firstRow="1" w:lastRow="0" w:firstColumn="1" w:lastColumn="0" w:noHBand="0" w:noVBand="1"/>
      </w:tblPr>
      <w:tblGrid>
        <w:gridCol w:w="12328"/>
        <w:gridCol w:w="3044"/>
      </w:tblGrid>
      <w:tr w:rsidR="005F1302" w14:paraId="4083F9E6" w14:textId="77777777" w:rsidTr="0A3295E8">
        <w:trPr>
          <w:trHeight w:val="218"/>
        </w:trPr>
        <w:tc>
          <w:tcPr>
            <w:tcW w:w="15372" w:type="dxa"/>
            <w:gridSpan w:val="2"/>
          </w:tcPr>
          <w:p w14:paraId="7F6428F3" w14:textId="4A884819" w:rsidR="005F1302" w:rsidRPr="00DD1204" w:rsidRDefault="00C54FC5" w:rsidP="00555899">
            <w:pPr>
              <w:pStyle w:val="paragraph"/>
              <w:spacing w:before="0" w:beforeAutospacing="0" w:after="0" w:afterAutospacing="0"/>
              <w:textAlignment w:val="baseline"/>
              <w:rPr>
                <w:rStyle w:val="normaltextrun"/>
                <w:rFonts w:ascii="Calibri" w:hAnsi="Calibri" w:cs="Calibri"/>
                <w:b/>
                <w:bCs/>
              </w:rPr>
            </w:pPr>
            <w:r>
              <w:rPr>
                <w:rStyle w:val="normaltextrun"/>
                <w:rFonts w:ascii="Calibri" w:hAnsi="Calibri" w:cs="Calibri"/>
                <w:b/>
                <w:bCs/>
                <w:sz w:val="18"/>
                <w:szCs w:val="18"/>
              </w:rPr>
              <w:t>8</w:t>
            </w:r>
            <w:r w:rsidRPr="00C54FC5">
              <w:rPr>
                <w:rStyle w:val="normaltextrun"/>
                <w:rFonts w:ascii="Calibri" w:hAnsi="Calibri" w:cs="Calibri"/>
                <w:b/>
                <w:bCs/>
                <w:sz w:val="18"/>
                <w:szCs w:val="18"/>
                <w:vertAlign w:val="superscript"/>
              </w:rPr>
              <w:t>th</w:t>
            </w:r>
            <w:r>
              <w:rPr>
                <w:rStyle w:val="normaltextrun"/>
                <w:rFonts w:ascii="Calibri" w:hAnsi="Calibri" w:cs="Calibri"/>
                <w:b/>
                <w:bCs/>
                <w:sz w:val="18"/>
                <w:szCs w:val="18"/>
              </w:rPr>
              <w:t xml:space="preserve"> May 2025 – GroceryAid Day</w:t>
            </w:r>
          </w:p>
        </w:tc>
      </w:tr>
      <w:tr w:rsidR="00090161" w14:paraId="5543547F" w14:textId="77777777" w:rsidTr="00BD5A9E">
        <w:trPr>
          <w:trHeight w:val="140"/>
        </w:trPr>
        <w:tc>
          <w:tcPr>
            <w:tcW w:w="12328" w:type="dxa"/>
          </w:tcPr>
          <w:p w14:paraId="597A8866" w14:textId="1E5DFF0E" w:rsidR="00464BC6" w:rsidRPr="00F20591" w:rsidRDefault="00464BC6" w:rsidP="00100267">
            <w:pPr>
              <w:pStyle w:val="paragraph"/>
              <w:spacing w:before="0" w:beforeAutospacing="0"/>
              <w:textAlignment w:val="baseline"/>
              <w:rPr>
                <w:rStyle w:val="normaltextrun"/>
                <w:rFonts w:ascii="Calibri" w:hAnsi="Calibri" w:cs="Calibri"/>
                <w:sz w:val="18"/>
                <w:szCs w:val="18"/>
              </w:rPr>
            </w:pPr>
            <w:r w:rsidRPr="00100267">
              <w:rPr>
                <w:rStyle w:val="normaltextrun"/>
                <w:rFonts w:ascii="Calibri" w:hAnsi="Calibri" w:cs="Calibri"/>
                <w:b/>
                <w:bCs/>
                <w:sz w:val="18"/>
                <w:szCs w:val="18"/>
              </w:rPr>
              <w:t>Email, Instagram, Facebook</w:t>
            </w:r>
            <w:r>
              <w:rPr>
                <w:rStyle w:val="normaltextrun"/>
                <w:rFonts w:ascii="Calibri" w:hAnsi="Calibri" w:cs="Calibri"/>
                <w:b/>
                <w:bCs/>
                <w:sz w:val="18"/>
                <w:szCs w:val="18"/>
              </w:rPr>
              <w:t xml:space="preserve">, </w:t>
            </w:r>
            <w:r w:rsidRPr="00100267">
              <w:rPr>
                <w:rStyle w:val="normaltextrun"/>
                <w:rFonts w:ascii="Calibri" w:hAnsi="Calibri" w:cs="Calibri"/>
                <w:b/>
                <w:bCs/>
                <w:sz w:val="18"/>
                <w:szCs w:val="18"/>
              </w:rPr>
              <w:t>Intranet</w:t>
            </w:r>
          </w:p>
        </w:tc>
        <w:tc>
          <w:tcPr>
            <w:tcW w:w="3044" w:type="dxa"/>
            <w:vMerge w:val="restart"/>
          </w:tcPr>
          <w:p w14:paraId="4CCFA6EB" w14:textId="126D003A" w:rsidR="00464BC6" w:rsidRDefault="00090161" w:rsidP="00F20591">
            <w:pPr>
              <w:pStyle w:val="paragraph"/>
              <w:spacing w:before="0" w:beforeAutospacing="0" w:after="0" w:afterAutospacing="0"/>
              <w:textAlignment w:val="baseline"/>
              <w:rPr>
                <w:rStyle w:val="normaltextrun"/>
                <w:rFonts w:ascii="Calibri" w:hAnsi="Calibri" w:cs="Calibri"/>
                <w:b/>
                <w:bCs/>
              </w:rPr>
            </w:pPr>
            <w:r>
              <w:rPr>
                <w:noProof/>
              </w:rPr>
              <w:drawing>
                <wp:inline distT="0" distB="0" distL="0" distR="0" wp14:anchorId="5C74A605" wp14:editId="7DA88BAE">
                  <wp:extent cx="1790700" cy="1790700"/>
                  <wp:effectExtent l="0" t="0" r="0" b="0"/>
                  <wp:docPr id="9385807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90700" cy="1790700"/>
                          </a:xfrm>
                          <a:prstGeom prst="rect">
                            <a:avLst/>
                          </a:prstGeom>
                          <a:noFill/>
                          <a:ln>
                            <a:noFill/>
                          </a:ln>
                        </pic:spPr>
                      </pic:pic>
                    </a:graphicData>
                  </a:graphic>
                </wp:inline>
              </w:drawing>
            </w:r>
          </w:p>
        </w:tc>
      </w:tr>
      <w:tr w:rsidR="00090161" w14:paraId="423B7961" w14:textId="77777777" w:rsidTr="00BD5A9E">
        <w:trPr>
          <w:trHeight w:val="576"/>
        </w:trPr>
        <w:tc>
          <w:tcPr>
            <w:tcW w:w="12328" w:type="dxa"/>
          </w:tcPr>
          <w:p w14:paraId="0656ADD5" w14:textId="77777777" w:rsidR="004A172F" w:rsidRDefault="004A172F" w:rsidP="004A172F">
            <w:pPr>
              <w:rPr>
                <w:rFonts w:ascii="Calibri" w:eastAsia="Times New Roman" w:hAnsi="Calibri" w:cs="Calibri"/>
                <w:sz w:val="18"/>
                <w:szCs w:val="18"/>
                <w:lang w:eastAsia="en-GB"/>
              </w:rPr>
            </w:pPr>
            <w:r w:rsidRPr="008841A0">
              <w:rPr>
                <w:rFonts w:ascii="Calibri" w:eastAsia="Times New Roman" w:hAnsi="Calibri" w:cs="Calibri"/>
                <w:sz w:val="18"/>
                <w:szCs w:val="18"/>
                <w:lang w:eastAsia="en-GB"/>
              </w:rPr>
              <w:t xml:space="preserve">GroceryAid is here to support colleagues and provide relief in tough times. Whether life is throwing financial challenges your way, your mental wellbeing is taking a hit, or everyday practical issues are becoming overwhelming, GroceryAid are here for you. Always. </w:t>
            </w:r>
          </w:p>
          <w:p w14:paraId="4657821F" w14:textId="77777777" w:rsidR="004A172F" w:rsidRPr="008841A0" w:rsidRDefault="004A172F" w:rsidP="004A172F">
            <w:pPr>
              <w:rPr>
                <w:rFonts w:ascii="Calibri" w:eastAsia="Times New Roman" w:hAnsi="Calibri" w:cs="Calibri"/>
                <w:sz w:val="18"/>
                <w:szCs w:val="18"/>
                <w:lang w:eastAsia="en-GB"/>
              </w:rPr>
            </w:pPr>
          </w:p>
          <w:p w14:paraId="2627AC84" w14:textId="2E99603A" w:rsidR="004A172F" w:rsidRDefault="004A172F" w:rsidP="004A172F">
            <w:pPr>
              <w:rPr>
                <w:rFonts w:ascii="Calibri" w:eastAsia="Times New Roman" w:hAnsi="Calibri" w:cs="Calibri"/>
                <w:sz w:val="18"/>
                <w:szCs w:val="18"/>
                <w:lang w:eastAsia="en-GB"/>
              </w:rPr>
            </w:pPr>
            <w:r w:rsidRPr="008841A0">
              <w:rPr>
                <w:rFonts w:ascii="Calibri" w:eastAsia="Times New Roman" w:hAnsi="Calibri" w:cs="Calibri"/>
                <w:sz w:val="18"/>
                <w:szCs w:val="18"/>
                <w:lang w:eastAsia="en-GB"/>
              </w:rPr>
              <w:t xml:space="preserve">To access free and confidential support, call the Helpline on 08088 021 122 or visit </w:t>
            </w:r>
            <w:hyperlink r:id="rId13" w:history="1">
              <w:r w:rsidRPr="004A172F">
                <w:rPr>
                  <w:rStyle w:val="Hyperlink"/>
                  <w:rFonts w:ascii="Calibri" w:eastAsia="Times New Roman" w:hAnsi="Calibri" w:cs="Calibri"/>
                  <w:sz w:val="18"/>
                  <w:szCs w:val="18"/>
                  <w:lang w:eastAsia="en-GB"/>
                </w:rPr>
                <w:t>groceryaid.org.uk/get-help</w:t>
              </w:r>
            </w:hyperlink>
          </w:p>
          <w:p w14:paraId="5B1201D8" w14:textId="77777777" w:rsidR="004A172F" w:rsidRPr="008841A0" w:rsidRDefault="004A172F" w:rsidP="004A172F">
            <w:pPr>
              <w:rPr>
                <w:rFonts w:ascii="Calibri" w:eastAsia="Times New Roman" w:hAnsi="Calibri" w:cs="Calibri"/>
                <w:sz w:val="18"/>
                <w:szCs w:val="18"/>
                <w:lang w:eastAsia="en-GB"/>
              </w:rPr>
            </w:pPr>
          </w:p>
          <w:p w14:paraId="2A4DEDC1" w14:textId="5CDD96A8" w:rsidR="00BF5FF7" w:rsidRDefault="004A172F" w:rsidP="004A172F">
            <w:pPr>
              <w:rPr>
                <w:rFonts w:ascii="Calibri" w:eastAsia="Times New Roman" w:hAnsi="Calibri" w:cs="Calibri"/>
                <w:sz w:val="18"/>
                <w:szCs w:val="18"/>
                <w:lang w:eastAsia="en-GB"/>
              </w:rPr>
            </w:pPr>
            <w:r w:rsidRPr="008841A0">
              <w:rPr>
                <w:rFonts w:ascii="Calibri" w:eastAsia="Times New Roman" w:hAnsi="Calibri" w:cs="Calibri"/>
                <w:sz w:val="18"/>
                <w:szCs w:val="18"/>
                <w:lang w:eastAsia="en-GB"/>
              </w:rPr>
              <w:t>Your GroceryAid. Your Support.</w:t>
            </w:r>
          </w:p>
          <w:p w14:paraId="34CC656C" w14:textId="77777777" w:rsidR="004A172F" w:rsidRDefault="004A172F" w:rsidP="004A172F"/>
          <w:p w14:paraId="3A829954" w14:textId="467EDB39" w:rsidR="00BF5FF7" w:rsidRPr="000F7F84" w:rsidRDefault="00BF5FF7" w:rsidP="000F7F84">
            <w:pPr>
              <w:rPr>
                <w:rFonts w:ascii="Calibri" w:eastAsia="Times New Roman" w:hAnsi="Calibri" w:cs="Calibri"/>
                <w:sz w:val="18"/>
                <w:szCs w:val="18"/>
                <w:lang w:eastAsia="en-GB"/>
              </w:rPr>
            </w:pPr>
            <w:r w:rsidRPr="00BF5FF7">
              <w:rPr>
                <w:rFonts w:ascii="Calibri" w:eastAsia="Times New Roman" w:hAnsi="Calibri" w:cs="Calibri"/>
                <w:sz w:val="18"/>
                <w:szCs w:val="18"/>
                <w:lang w:eastAsia="en-GB"/>
              </w:rPr>
              <w:t xml:space="preserve">#GroceryAid #GroceryAidDay </w:t>
            </w:r>
            <w:r w:rsidR="00383CD1">
              <w:rPr>
                <w:rFonts w:ascii="Calibri" w:eastAsia="Times New Roman" w:hAnsi="Calibri" w:cs="Calibri"/>
                <w:sz w:val="18"/>
                <w:szCs w:val="18"/>
                <w:lang w:eastAsia="en-GB"/>
              </w:rPr>
              <w:t>#GroceryAidDay2025 #SupportforColleagues</w:t>
            </w:r>
          </w:p>
          <w:p w14:paraId="4CC17AA9" w14:textId="372C6B4C" w:rsidR="0059449F" w:rsidRPr="00D50B97" w:rsidRDefault="0059449F" w:rsidP="00AE4421">
            <w:pPr>
              <w:rPr>
                <w:rStyle w:val="normaltextrun"/>
                <w:rFonts w:ascii="Calibri" w:eastAsia="Times New Roman" w:hAnsi="Calibri" w:cs="Calibri"/>
                <w:sz w:val="18"/>
                <w:szCs w:val="18"/>
                <w:lang w:eastAsia="en-GB"/>
              </w:rPr>
            </w:pPr>
          </w:p>
        </w:tc>
        <w:tc>
          <w:tcPr>
            <w:tcW w:w="3044" w:type="dxa"/>
            <w:vMerge/>
          </w:tcPr>
          <w:p w14:paraId="358B7605" w14:textId="77777777" w:rsidR="00464BC6" w:rsidRDefault="00464BC6" w:rsidP="00F20591">
            <w:pPr>
              <w:pStyle w:val="paragraph"/>
              <w:spacing w:before="0" w:beforeAutospacing="0" w:after="0" w:afterAutospacing="0"/>
              <w:textAlignment w:val="baseline"/>
              <w:rPr>
                <w:rStyle w:val="normaltextrun"/>
                <w:rFonts w:ascii="Calibri" w:hAnsi="Calibri" w:cs="Calibri"/>
                <w:b/>
                <w:bCs/>
              </w:rPr>
            </w:pPr>
          </w:p>
        </w:tc>
      </w:tr>
    </w:tbl>
    <w:p w14:paraId="3872BF75" w14:textId="7F1EC7AF" w:rsidR="00B5062F" w:rsidRDefault="00B5062F" w:rsidP="00555899">
      <w:pPr>
        <w:pStyle w:val="paragraph"/>
        <w:spacing w:before="0" w:beforeAutospacing="0" w:after="0" w:afterAutospacing="0"/>
        <w:textAlignment w:val="baseline"/>
        <w:rPr>
          <w:rStyle w:val="normaltextrun"/>
          <w:rFonts w:ascii="Calibri" w:hAnsi="Calibri" w:cs="Calibri"/>
          <w:b/>
          <w:bCs/>
        </w:rPr>
      </w:pPr>
    </w:p>
    <w:tbl>
      <w:tblPr>
        <w:tblStyle w:val="TableGrid"/>
        <w:tblW w:w="15372" w:type="dxa"/>
        <w:tblLook w:val="04A0" w:firstRow="1" w:lastRow="0" w:firstColumn="1" w:lastColumn="0" w:noHBand="0" w:noVBand="1"/>
      </w:tblPr>
      <w:tblGrid>
        <w:gridCol w:w="12328"/>
        <w:gridCol w:w="3044"/>
      </w:tblGrid>
      <w:tr w:rsidR="00C54FC5" w14:paraId="0655884B" w14:textId="77777777" w:rsidTr="0004125A">
        <w:trPr>
          <w:trHeight w:val="218"/>
        </w:trPr>
        <w:tc>
          <w:tcPr>
            <w:tcW w:w="15372" w:type="dxa"/>
            <w:gridSpan w:val="2"/>
          </w:tcPr>
          <w:p w14:paraId="6D8E4763" w14:textId="19EDC861" w:rsidR="00C54FC5" w:rsidRPr="00DD1204" w:rsidRDefault="002E7F2B" w:rsidP="0004125A">
            <w:pPr>
              <w:pStyle w:val="paragraph"/>
              <w:spacing w:before="0" w:beforeAutospacing="0" w:after="0" w:afterAutospacing="0"/>
              <w:textAlignment w:val="baseline"/>
              <w:rPr>
                <w:rStyle w:val="normaltextrun"/>
                <w:rFonts w:ascii="Calibri" w:hAnsi="Calibri" w:cs="Calibri"/>
                <w:b/>
                <w:bCs/>
              </w:rPr>
            </w:pPr>
            <w:r>
              <w:rPr>
                <w:rStyle w:val="normaltextrun"/>
                <w:rFonts w:ascii="Calibri" w:hAnsi="Calibri" w:cs="Calibri"/>
                <w:b/>
                <w:bCs/>
                <w:sz w:val="18"/>
                <w:szCs w:val="18"/>
              </w:rPr>
              <w:t>12</w:t>
            </w:r>
            <w:r w:rsidRPr="002E7F2B">
              <w:rPr>
                <w:rStyle w:val="normaltextrun"/>
                <w:rFonts w:ascii="Calibri" w:hAnsi="Calibri" w:cs="Calibri"/>
                <w:b/>
                <w:bCs/>
                <w:sz w:val="18"/>
                <w:szCs w:val="18"/>
                <w:vertAlign w:val="superscript"/>
              </w:rPr>
              <w:t>th</w:t>
            </w:r>
            <w:r>
              <w:rPr>
                <w:rStyle w:val="normaltextrun"/>
                <w:rFonts w:ascii="Calibri" w:hAnsi="Calibri" w:cs="Calibri"/>
                <w:b/>
                <w:bCs/>
                <w:sz w:val="18"/>
                <w:szCs w:val="18"/>
              </w:rPr>
              <w:t xml:space="preserve"> – 18</w:t>
            </w:r>
            <w:r w:rsidRPr="002E7F2B">
              <w:rPr>
                <w:rStyle w:val="normaltextrun"/>
                <w:rFonts w:ascii="Calibri" w:hAnsi="Calibri" w:cs="Calibri"/>
                <w:b/>
                <w:bCs/>
                <w:sz w:val="18"/>
                <w:szCs w:val="18"/>
                <w:vertAlign w:val="superscript"/>
              </w:rPr>
              <w:t>th</w:t>
            </w:r>
            <w:r w:rsidR="00C54FC5">
              <w:rPr>
                <w:rStyle w:val="normaltextrun"/>
                <w:rFonts w:ascii="Calibri" w:hAnsi="Calibri" w:cs="Calibri"/>
                <w:b/>
                <w:bCs/>
                <w:sz w:val="18"/>
                <w:szCs w:val="18"/>
              </w:rPr>
              <w:t xml:space="preserve"> May 2025 – </w:t>
            </w:r>
            <w:r>
              <w:rPr>
                <w:rStyle w:val="normaltextrun"/>
                <w:rFonts w:ascii="Calibri" w:hAnsi="Calibri" w:cs="Calibri"/>
                <w:b/>
                <w:bCs/>
                <w:sz w:val="18"/>
                <w:szCs w:val="18"/>
              </w:rPr>
              <w:t>Mental Health Awareness Week</w:t>
            </w:r>
          </w:p>
        </w:tc>
      </w:tr>
      <w:tr w:rsidR="004F3DEA" w14:paraId="5D826003" w14:textId="77777777" w:rsidTr="0004125A">
        <w:trPr>
          <w:trHeight w:val="140"/>
        </w:trPr>
        <w:tc>
          <w:tcPr>
            <w:tcW w:w="12328" w:type="dxa"/>
          </w:tcPr>
          <w:p w14:paraId="1A5A6B4F" w14:textId="77777777" w:rsidR="00C54FC5" w:rsidRPr="00F20591" w:rsidRDefault="00C54FC5" w:rsidP="0004125A">
            <w:pPr>
              <w:pStyle w:val="paragraph"/>
              <w:spacing w:before="0" w:beforeAutospacing="0"/>
              <w:textAlignment w:val="baseline"/>
              <w:rPr>
                <w:rStyle w:val="normaltextrun"/>
                <w:rFonts w:ascii="Calibri" w:hAnsi="Calibri" w:cs="Calibri"/>
                <w:sz w:val="18"/>
                <w:szCs w:val="18"/>
              </w:rPr>
            </w:pPr>
            <w:r w:rsidRPr="00100267">
              <w:rPr>
                <w:rStyle w:val="normaltextrun"/>
                <w:rFonts w:ascii="Calibri" w:hAnsi="Calibri" w:cs="Calibri"/>
                <w:b/>
                <w:bCs/>
                <w:sz w:val="18"/>
                <w:szCs w:val="18"/>
              </w:rPr>
              <w:t>Email, Instagram, Facebook</w:t>
            </w:r>
            <w:r>
              <w:rPr>
                <w:rStyle w:val="normaltextrun"/>
                <w:rFonts w:ascii="Calibri" w:hAnsi="Calibri" w:cs="Calibri"/>
                <w:b/>
                <w:bCs/>
                <w:sz w:val="18"/>
                <w:szCs w:val="18"/>
              </w:rPr>
              <w:t xml:space="preserve">, </w:t>
            </w:r>
            <w:r w:rsidRPr="00100267">
              <w:rPr>
                <w:rStyle w:val="normaltextrun"/>
                <w:rFonts w:ascii="Calibri" w:hAnsi="Calibri" w:cs="Calibri"/>
                <w:b/>
                <w:bCs/>
                <w:sz w:val="18"/>
                <w:szCs w:val="18"/>
              </w:rPr>
              <w:t>Intranet</w:t>
            </w:r>
          </w:p>
        </w:tc>
        <w:tc>
          <w:tcPr>
            <w:tcW w:w="3044" w:type="dxa"/>
            <w:vMerge w:val="restart"/>
          </w:tcPr>
          <w:p w14:paraId="19D362CF" w14:textId="1E659046" w:rsidR="00C54FC5" w:rsidRDefault="004F3DEA" w:rsidP="0004125A">
            <w:pPr>
              <w:pStyle w:val="paragraph"/>
              <w:spacing w:before="0" w:beforeAutospacing="0" w:after="0" w:afterAutospacing="0"/>
              <w:textAlignment w:val="baseline"/>
              <w:rPr>
                <w:rStyle w:val="normaltextrun"/>
                <w:rFonts w:ascii="Calibri" w:hAnsi="Calibri" w:cs="Calibri"/>
                <w:b/>
                <w:bCs/>
              </w:rPr>
            </w:pPr>
            <w:r>
              <w:rPr>
                <w:noProof/>
              </w:rPr>
              <w:drawing>
                <wp:inline distT="0" distB="0" distL="0" distR="0" wp14:anchorId="7BBA603F" wp14:editId="1A9971D0">
                  <wp:extent cx="1708150" cy="1708150"/>
                  <wp:effectExtent l="0" t="0" r="6350" b="6350"/>
                  <wp:docPr id="20777836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08150" cy="1708150"/>
                          </a:xfrm>
                          <a:prstGeom prst="rect">
                            <a:avLst/>
                          </a:prstGeom>
                          <a:noFill/>
                          <a:ln>
                            <a:noFill/>
                          </a:ln>
                        </pic:spPr>
                      </pic:pic>
                    </a:graphicData>
                  </a:graphic>
                </wp:inline>
              </w:drawing>
            </w:r>
          </w:p>
        </w:tc>
      </w:tr>
      <w:tr w:rsidR="004F3DEA" w14:paraId="1CE5C626" w14:textId="77777777" w:rsidTr="0004125A">
        <w:trPr>
          <w:trHeight w:val="576"/>
        </w:trPr>
        <w:tc>
          <w:tcPr>
            <w:tcW w:w="12328" w:type="dxa"/>
          </w:tcPr>
          <w:p w14:paraId="6DAA317F" w14:textId="1BCB002A" w:rsidR="00C54FC5" w:rsidRDefault="00C54FC5" w:rsidP="0004125A">
            <w:pPr>
              <w:rPr>
                <w:rFonts w:ascii="Calibri" w:eastAsia="Times New Roman" w:hAnsi="Calibri" w:cs="Calibri"/>
                <w:sz w:val="18"/>
                <w:szCs w:val="18"/>
                <w:lang w:eastAsia="en-GB"/>
              </w:rPr>
            </w:pPr>
            <w:r>
              <w:rPr>
                <w:rFonts w:ascii="Calibri" w:eastAsia="Times New Roman" w:hAnsi="Calibri" w:cs="Calibri"/>
                <w:sz w:val="18"/>
                <w:szCs w:val="18"/>
                <w:lang w:eastAsia="en-GB"/>
              </w:rPr>
              <w:t>A</w:t>
            </w:r>
            <w:r>
              <w:rPr>
                <w:rFonts w:eastAsia="Times New Roman"/>
                <w:sz w:val="18"/>
                <w:szCs w:val="18"/>
                <w:lang w:eastAsia="en-GB"/>
              </w:rPr>
              <w:t xml:space="preserve">re you </w:t>
            </w:r>
            <w:r w:rsidR="00E67C19">
              <w:rPr>
                <w:rFonts w:eastAsia="Times New Roman"/>
                <w:sz w:val="18"/>
                <w:szCs w:val="18"/>
                <w:lang w:eastAsia="en-GB"/>
              </w:rPr>
              <w:t>struggling with your mental wellbeing</w:t>
            </w:r>
            <w:r w:rsidRPr="000F7F84">
              <w:rPr>
                <w:rFonts w:ascii="Calibri" w:eastAsia="Times New Roman" w:hAnsi="Calibri" w:cs="Calibri"/>
                <w:sz w:val="18"/>
                <w:szCs w:val="18"/>
                <w:lang w:eastAsia="en-GB"/>
              </w:rPr>
              <w:t xml:space="preserve">? </w:t>
            </w:r>
            <w:r w:rsidR="00E67C19">
              <w:rPr>
                <w:rFonts w:ascii="Calibri" w:eastAsia="Times New Roman" w:hAnsi="Calibri" w:cs="Calibri"/>
                <w:sz w:val="18"/>
                <w:szCs w:val="18"/>
                <w:lang w:eastAsia="en-GB"/>
              </w:rPr>
              <w:t xml:space="preserve">You don’t have to face life’s challenges alone. </w:t>
            </w:r>
            <w:r w:rsidRPr="000F7F84">
              <w:rPr>
                <w:rFonts w:ascii="Calibri" w:eastAsia="Times New Roman" w:hAnsi="Calibri" w:cs="Calibri"/>
                <w:sz w:val="18"/>
                <w:szCs w:val="18"/>
                <w:lang w:eastAsia="en-GB"/>
              </w:rPr>
              <w:t xml:space="preserve">GroceryAid offers </w:t>
            </w:r>
            <w:r w:rsidRPr="000F7F84">
              <w:rPr>
                <w:rFonts w:ascii="Calibri" w:eastAsia="Times New Roman" w:hAnsi="Calibri" w:cs="Calibri"/>
                <w:b/>
                <w:bCs/>
                <w:sz w:val="18"/>
                <w:szCs w:val="18"/>
                <w:lang w:eastAsia="en-GB"/>
              </w:rPr>
              <w:t>free and confidential</w:t>
            </w:r>
            <w:r w:rsidRPr="000F7F84">
              <w:rPr>
                <w:rFonts w:ascii="Calibri" w:eastAsia="Times New Roman" w:hAnsi="Calibri" w:cs="Calibri"/>
                <w:sz w:val="18"/>
                <w:szCs w:val="18"/>
                <w:lang w:eastAsia="en-GB"/>
              </w:rPr>
              <w:t xml:space="preserve"> counselling to support </w:t>
            </w:r>
            <w:r w:rsidR="00E67C19">
              <w:rPr>
                <w:rFonts w:ascii="Calibri" w:eastAsia="Times New Roman" w:hAnsi="Calibri" w:cs="Calibri"/>
                <w:sz w:val="18"/>
                <w:szCs w:val="18"/>
                <w:lang w:eastAsia="en-GB"/>
              </w:rPr>
              <w:t xml:space="preserve">grocery </w:t>
            </w:r>
            <w:r w:rsidRPr="000F7F84">
              <w:rPr>
                <w:rFonts w:ascii="Calibri" w:eastAsia="Times New Roman" w:hAnsi="Calibri" w:cs="Calibri"/>
                <w:sz w:val="18"/>
                <w:szCs w:val="18"/>
                <w:lang w:eastAsia="en-GB"/>
              </w:rPr>
              <w:t xml:space="preserve">colleagues through </w:t>
            </w:r>
            <w:r w:rsidR="00903A29">
              <w:rPr>
                <w:rFonts w:ascii="Calibri" w:eastAsia="Times New Roman" w:hAnsi="Calibri" w:cs="Calibri"/>
                <w:sz w:val="18"/>
                <w:szCs w:val="18"/>
                <w:lang w:eastAsia="en-GB"/>
              </w:rPr>
              <w:t>tough times</w:t>
            </w:r>
            <w:r w:rsidRPr="000F7F84">
              <w:rPr>
                <w:rFonts w:ascii="Calibri" w:eastAsia="Times New Roman" w:hAnsi="Calibri" w:cs="Calibri"/>
                <w:sz w:val="18"/>
                <w:szCs w:val="18"/>
                <w:lang w:eastAsia="en-GB"/>
              </w:rPr>
              <w:t xml:space="preserve">. </w:t>
            </w:r>
          </w:p>
          <w:p w14:paraId="3539D03F" w14:textId="77777777" w:rsidR="00C54FC5" w:rsidRPr="000F7F84" w:rsidRDefault="00C54FC5" w:rsidP="0004125A">
            <w:pPr>
              <w:rPr>
                <w:rFonts w:ascii="Calibri" w:eastAsia="Times New Roman" w:hAnsi="Calibri" w:cs="Calibri"/>
                <w:sz w:val="18"/>
                <w:szCs w:val="18"/>
                <w:lang w:eastAsia="en-GB"/>
              </w:rPr>
            </w:pPr>
          </w:p>
          <w:p w14:paraId="05F6C526" w14:textId="55D2192F" w:rsidR="00C54FC5" w:rsidRDefault="00C54FC5" w:rsidP="0004125A">
            <w:pPr>
              <w:rPr>
                <w:rFonts w:ascii="Calibri" w:eastAsia="Times New Roman" w:hAnsi="Calibri" w:cs="Calibri"/>
                <w:sz w:val="18"/>
                <w:szCs w:val="18"/>
                <w:lang w:eastAsia="en-GB"/>
              </w:rPr>
            </w:pPr>
            <w:r>
              <w:rPr>
                <w:rFonts w:ascii="Calibri" w:eastAsia="Times New Roman" w:hAnsi="Calibri" w:cs="Calibri"/>
                <w:sz w:val="18"/>
                <w:szCs w:val="18"/>
                <w:lang w:eastAsia="en-GB"/>
              </w:rPr>
              <w:t xml:space="preserve">Find out more about how you can access GroceryAid’s free counselling support </w:t>
            </w:r>
            <w:r w:rsidRPr="000F7F84">
              <w:rPr>
                <w:rFonts w:ascii="Calibri" w:eastAsia="Times New Roman" w:hAnsi="Calibri" w:cs="Calibri"/>
                <w:sz w:val="18"/>
                <w:szCs w:val="18"/>
                <w:lang w:eastAsia="en-GB"/>
              </w:rPr>
              <w:t>here:</w:t>
            </w:r>
            <w:r>
              <w:rPr>
                <w:rFonts w:ascii="Calibri" w:eastAsia="Times New Roman" w:hAnsi="Calibri" w:cs="Calibri"/>
                <w:sz w:val="18"/>
                <w:szCs w:val="18"/>
                <w:lang w:eastAsia="en-GB"/>
              </w:rPr>
              <w:t xml:space="preserve"> </w:t>
            </w:r>
            <w:hyperlink r:id="rId15" w:history="1">
              <w:r w:rsidRPr="003243A8">
                <w:rPr>
                  <w:rStyle w:val="Hyperlink"/>
                  <w:rFonts w:ascii="Calibri" w:eastAsia="Times New Roman" w:hAnsi="Calibri" w:cs="Calibri"/>
                  <w:sz w:val="18"/>
                  <w:szCs w:val="18"/>
                  <w:lang w:eastAsia="en-GB"/>
                </w:rPr>
                <w:t>groceryaid.org.uk/emotional/face-to-face-counselling/</w:t>
              </w:r>
            </w:hyperlink>
          </w:p>
          <w:p w14:paraId="66F6087C" w14:textId="77777777" w:rsidR="00C54FC5" w:rsidRDefault="00C54FC5" w:rsidP="0004125A">
            <w:pPr>
              <w:rPr>
                <w:rFonts w:ascii="Calibri" w:eastAsia="Times New Roman" w:hAnsi="Calibri" w:cs="Calibri"/>
                <w:sz w:val="18"/>
                <w:szCs w:val="18"/>
                <w:lang w:eastAsia="en-GB"/>
              </w:rPr>
            </w:pPr>
          </w:p>
          <w:p w14:paraId="07B07A68" w14:textId="74C5687D" w:rsidR="00C54FC5" w:rsidRDefault="00C54FC5" w:rsidP="0004125A">
            <w:pPr>
              <w:rPr>
                <w:rFonts w:ascii="Calibri" w:eastAsia="Times New Roman" w:hAnsi="Calibri" w:cs="Calibri"/>
                <w:sz w:val="18"/>
                <w:szCs w:val="18"/>
                <w:lang w:eastAsia="en-GB"/>
              </w:rPr>
            </w:pPr>
            <w:r>
              <w:rPr>
                <w:rFonts w:ascii="Calibri" w:eastAsia="Times New Roman" w:hAnsi="Calibri" w:cs="Calibri"/>
                <w:sz w:val="18"/>
                <w:szCs w:val="18"/>
                <w:lang w:eastAsia="en-GB"/>
              </w:rPr>
              <w:t>#GroceryAid #</w:t>
            </w:r>
            <w:r w:rsidR="00903A29">
              <w:rPr>
                <w:rFonts w:ascii="Calibri" w:eastAsia="Times New Roman" w:hAnsi="Calibri" w:cs="Calibri"/>
                <w:sz w:val="18"/>
                <w:szCs w:val="18"/>
                <w:lang w:eastAsia="en-GB"/>
              </w:rPr>
              <w:t>MentalHealthAwarenessWeek</w:t>
            </w:r>
            <w:r>
              <w:rPr>
                <w:rFonts w:ascii="Calibri" w:eastAsia="Times New Roman" w:hAnsi="Calibri" w:cs="Calibri"/>
                <w:sz w:val="18"/>
                <w:szCs w:val="18"/>
                <w:lang w:eastAsia="en-GB"/>
              </w:rPr>
              <w:t xml:space="preserve"> #EmotionalSupport</w:t>
            </w:r>
          </w:p>
          <w:p w14:paraId="185496D7" w14:textId="77777777" w:rsidR="00C54FC5" w:rsidRPr="00D50B97" w:rsidRDefault="00C54FC5" w:rsidP="00BF5FF7">
            <w:pPr>
              <w:rPr>
                <w:rStyle w:val="normaltextrun"/>
                <w:rFonts w:ascii="Calibri" w:eastAsia="Times New Roman" w:hAnsi="Calibri" w:cs="Calibri"/>
                <w:sz w:val="18"/>
                <w:szCs w:val="18"/>
                <w:lang w:eastAsia="en-GB"/>
              </w:rPr>
            </w:pPr>
          </w:p>
        </w:tc>
        <w:tc>
          <w:tcPr>
            <w:tcW w:w="3044" w:type="dxa"/>
            <w:vMerge/>
          </w:tcPr>
          <w:p w14:paraId="002B6C48" w14:textId="77777777" w:rsidR="00C54FC5" w:rsidRDefault="00C54FC5" w:rsidP="0004125A">
            <w:pPr>
              <w:pStyle w:val="paragraph"/>
              <w:spacing w:before="0" w:beforeAutospacing="0" w:after="0" w:afterAutospacing="0"/>
              <w:textAlignment w:val="baseline"/>
              <w:rPr>
                <w:rStyle w:val="normaltextrun"/>
                <w:rFonts w:ascii="Calibri" w:hAnsi="Calibri" w:cs="Calibri"/>
                <w:b/>
                <w:bCs/>
              </w:rPr>
            </w:pPr>
          </w:p>
        </w:tc>
      </w:tr>
    </w:tbl>
    <w:p w14:paraId="4DF14FFC" w14:textId="77777777" w:rsidR="006A0F99" w:rsidRDefault="006A0F99" w:rsidP="00555899">
      <w:pPr>
        <w:pStyle w:val="paragraph"/>
        <w:spacing w:before="0" w:beforeAutospacing="0" w:after="0" w:afterAutospacing="0"/>
        <w:textAlignment w:val="baseline"/>
        <w:rPr>
          <w:rStyle w:val="normaltextrun"/>
          <w:rFonts w:ascii="Calibri" w:hAnsi="Calibri" w:cs="Calibri"/>
          <w:b/>
          <w:bCs/>
        </w:rPr>
      </w:pPr>
    </w:p>
    <w:tbl>
      <w:tblPr>
        <w:tblStyle w:val="TableGrid"/>
        <w:tblW w:w="15372" w:type="dxa"/>
        <w:tblLook w:val="04A0" w:firstRow="1" w:lastRow="0" w:firstColumn="1" w:lastColumn="0" w:noHBand="0" w:noVBand="1"/>
      </w:tblPr>
      <w:tblGrid>
        <w:gridCol w:w="12328"/>
        <w:gridCol w:w="3044"/>
      </w:tblGrid>
      <w:tr w:rsidR="000A7747" w14:paraId="249D01E7" w14:textId="77777777" w:rsidTr="0004125A">
        <w:trPr>
          <w:trHeight w:val="218"/>
        </w:trPr>
        <w:tc>
          <w:tcPr>
            <w:tcW w:w="15372" w:type="dxa"/>
            <w:gridSpan w:val="2"/>
          </w:tcPr>
          <w:p w14:paraId="14C354E8" w14:textId="2F1B1FFE" w:rsidR="000A7747" w:rsidRPr="00DD1204" w:rsidRDefault="004A10A5" w:rsidP="0004125A">
            <w:pPr>
              <w:pStyle w:val="paragraph"/>
              <w:spacing w:before="0" w:beforeAutospacing="0" w:after="0" w:afterAutospacing="0"/>
              <w:textAlignment w:val="baseline"/>
              <w:rPr>
                <w:rStyle w:val="normaltextrun"/>
                <w:rFonts w:ascii="Calibri" w:hAnsi="Calibri" w:cs="Calibri"/>
                <w:b/>
                <w:bCs/>
              </w:rPr>
            </w:pPr>
            <w:r>
              <w:rPr>
                <w:rStyle w:val="normaltextrun"/>
                <w:rFonts w:ascii="Calibri" w:hAnsi="Calibri" w:cs="Calibri"/>
                <w:b/>
                <w:bCs/>
                <w:sz w:val="18"/>
                <w:szCs w:val="18"/>
              </w:rPr>
              <w:t xml:space="preserve">Financial </w:t>
            </w:r>
            <w:r w:rsidR="00ED762B">
              <w:rPr>
                <w:rStyle w:val="normaltextrun"/>
                <w:rFonts w:ascii="Calibri" w:hAnsi="Calibri" w:cs="Calibri"/>
                <w:b/>
                <w:bCs/>
                <w:sz w:val="18"/>
                <w:szCs w:val="18"/>
              </w:rPr>
              <w:t>S</w:t>
            </w:r>
            <w:r>
              <w:rPr>
                <w:rStyle w:val="normaltextrun"/>
                <w:rFonts w:ascii="Calibri" w:hAnsi="Calibri" w:cs="Calibri"/>
                <w:b/>
                <w:bCs/>
                <w:sz w:val="18"/>
                <w:szCs w:val="18"/>
              </w:rPr>
              <w:t xml:space="preserve">upport </w:t>
            </w:r>
          </w:p>
        </w:tc>
      </w:tr>
      <w:tr w:rsidR="000A7747" w14:paraId="59456704" w14:textId="77777777" w:rsidTr="0004125A">
        <w:trPr>
          <w:trHeight w:val="140"/>
        </w:trPr>
        <w:tc>
          <w:tcPr>
            <w:tcW w:w="12328" w:type="dxa"/>
          </w:tcPr>
          <w:p w14:paraId="365EC88B" w14:textId="77777777" w:rsidR="000A7747" w:rsidRPr="00F20591" w:rsidRDefault="000A7747" w:rsidP="0004125A">
            <w:pPr>
              <w:pStyle w:val="paragraph"/>
              <w:spacing w:before="0" w:beforeAutospacing="0"/>
              <w:textAlignment w:val="baseline"/>
              <w:rPr>
                <w:rStyle w:val="normaltextrun"/>
                <w:rFonts w:ascii="Calibri" w:hAnsi="Calibri" w:cs="Calibri"/>
                <w:sz w:val="18"/>
                <w:szCs w:val="18"/>
              </w:rPr>
            </w:pPr>
            <w:r w:rsidRPr="00100267">
              <w:rPr>
                <w:rStyle w:val="normaltextrun"/>
                <w:rFonts w:ascii="Calibri" w:hAnsi="Calibri" w:cs="Calibri"/>
                <w:b/>
                <w:bCs/>
                <w:sz w:val="18"/>
                <w:szCs w:val="18"/>
              </w:rPr>
              <w:t>Email, Instagram, Facebook</w:t>
            </w:r>
            <w:r>
              <w:rPr>
                <w:rStyle w:val="normaltextrun"/>
                <w:rFonts w:ascii="Calibri" w:hAnsi="Calibri" w:cs="Calibri"/>
                <w:b/>
                <w:bCs/>
                <w:sz w:val="18"/>
                <w:szCs w:val="18"/>
              </w:rPr>
              <w:t xml:space="preserve">, </w:t>
            </w:r>
            <w:r w:rsidRPr="00100267">
              <w:rPr>
                <w:rStyle w:val="normaltextrun"/>
                <w:rFonts w:ascii="Calibri" w:hAnsi="Calibri" w:cs="Calibri"/>
                <w:b/>
                <w:bCs/>
                <w:sz w:val="18"/>
                <w:szCs w:val="18"/>
              </w:rPr>
              <w:t>Intranet</w:t>
            </w:r>
          </w:p>
        </w:tc>
        <w:tc>
          <w:tcPr>
            <w:tcW w:w="3044" w:type="dxa"/>
            <w:vMerge w:val="restart"/>
          </w:tcPr>
          <w:p w14:paraId="6D405D3A" w14:textId="0F9D02C5" w:rsidR="000A7747" w:rsidRDefault="006A0F99" w:rsidP="0004125A">
            <w:pPr>
              <w:pStyle w:val="paragraph"/>
              <w:spacing w:before="0" w:beforeAutospacing="0" w:after="0" w:afterAutospacing="0"/>
              <w:textAlignment w:val="baseline"/>
              <w:rPr>
                <w:rStyle w:val="normaltextrun"/>
                <w:rFonts w:ascii="Calibri" w:hAnsi="Calibri" w:cs="Calibri"/>
                <w:b/>
                <w:bCs/>
              </w:rPr>
            </w:pPr>
            <w:r>
              <w:rPr>
                <w:noProof/>
              </w:rPr>
              <w:drawing>
                <wp:inline distT="0" distB="0" distL="0" distR="0" wp14:anchorId="158000D5" wp14:editId="3FC319C3">
                  <wp:extent cx="1752600" cy="1752600"/>
                  <wp:effectExtent l="0" t="0" r="0" b="0"/>
                  <wp:docPr id="19254460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p>
        </w:tc>
      </w:tr>
      <w:tr w:rsidR="000A7747" w14:paraId="4F1A6240" w14:textId="77777777" w:rsidTr="0004125A">
        <w:trPr>
          <w:trHeight w:val="576"/>
        </w:trPr>
        <w:tc>
          <w:tcPr>
            <w:tcW w:w="12328" w:type="dxa"/>
          </w:tcPr>
          <w:p w14:paraId="3E6AF188" w14:textId="77777777" w:rsidR="00275D2C" w:rsidRDefault="00275D2C" w:rsidP="00275D2C">
            <w:pPr>
              <w:textAlignment w:val="baseline"/>
              <w:rPr>
                <w:rFonts w:ascii="Calibri" w:eastAsia="Times New Roman" w:hAnsi="Calibri" w:cs="Calibri"/>
                <w:sz w:val="18"/>
                <w:szCs w:val="18"/>
                <w:lang w:eastAsia="en-GB"/>
              </w:rPr>
            </w:pPr>
            <w:r w:rsidRPr="001B4B27">
              <w:rPr>
                <w:rFonts w:ascii="Calibri" w:eastAsia="Times New Roman" w:hAnsi="Calibri" w:cs="Calibri"/>
                <w:sz w:val="18"/>
                <w:szCs w:val="18"/>
                <w:lang w:eastAsia="en-GB"/>
              </w:rPr>
              <w:lastRenderedPageBreak/>
              <w:t>If you’re struggling financially and have experienced an unexpected drop in household income, GroceryAid is here to support you and provide relief during tough times. To check your eligibility for a non-repayable grant and access free, confidential financial advice, visit groceryaid.org.uk/finances/financial-assistance/</w:t>
            </w:r>
          </w:p>
          <w:p w14:paraId="27C0B3CB" w14:textId="77777777" w:rsidR="00275D2C" w:rsidRPr="001B4B27" w:rsidRDefault="00275D2C" w:rsidP="00275D2C">
            <w:pPr>
              <w:textAlignment w:val="baseline"/>
              <w:rPr>
                <w:rFonts w:ascii="Calibri" w:eastAsia="Times New Roman" w:hAnsi="Calibri" w:cs="Calibri"/>
                <w:sz w:val="18"/>
                <w:szCs w:val="18"/>
                <w:lang w:eastAsia="en-GB"/>
              </w:rPr>
            </w:pPr>
          </w:p>
          <w:p w14:paraId="266F3C22" w14:textId="77777777" w:rsidR="000A7747" w:rsidRDefault="00275D2C" w:rsidP="00275D2C">
            <w:pPr>
              <w:rPr>
                <w:rFonts w:ascii="Calibri" w:eastAsia="Times New Roman" w:hAnsi="Calibri" w:cs="Calibri"/>
                <w:sz w:val="18"/>
                <w:szCs w:val="18"/>
                <w:lang w:eastAsia="en-GB"/>
              </w:rPr>
            </w:pPr>
            <w:r w:rsidRPr="001B4B27">
              <w:rPr>
                <w:rFonts w:ascii="Calibri" w:eastAsia="Times New Roman" w:hAnsi="Calibri" w:cs="Calibri"/>
                <w:sz w:val="18"/>
                <w:szCs w:val="18"/>
                <w:lang w:eastAsia="en-GB"/>
              </w:rPr>
              <w:t>Your GroceryAid. Help when times get tough.</w:t>
            </w:r>
          </w:p>
          <w:p w14:paraId="25B22E54" w14:textId="77777777" w:rsidR="00275D2C" w:rsidRDefault="00275D2C" w:rsidP="00275D2C">
            <w:pPr>
              <w:rPr>
                <w:rFonts w:eastAsia="Times New Roman"/>
                <w:lang w:eastAsia="en-GB"/>
              </w:rPr>
            </w:pPr>
          </w:p>
          <w:p w14:paraId="3FA8077C" w14:textId="77777777" w:rsidR="00275D2C" w:rsidRPr="000F7F84" w:rsidRDefault="00275D2C" w:rsidP="00275D2C">
            <w:pPr>
              <w:rPr>
                <w:rFonts w:ascii="Calibri" w:eastAsia="Times New Roman" w:hAnsi="Calibri" w:cs="Calibri"/>
                <w:sz w:val="18"/>
                <w:szCs w:val="18"/>
                <w:lang w:eastAsia="en-GB"/>
              </w:rPr>
            </w:pPr>
            <w:r w:rsidRPr="00BF5FF7">
              <w:rPr>
                <w:rFonts w:ascii="Calibri" w:eastAsia="Times New Roman" w:hAnsi="Calibri" w:cs="Calibri"/>
                <w:sz w:val="18"/>
                <w:szCs w:val="18"/>
                <w:lang w:eastAsia="en-GB"/>
              </w:rPr>
              <w:t xml:space="preserve">#GroceryAid #GroceryAidDay </w:t>
            </w:r>
            <w:r>
              <w:rPr>
                <w:rFonts w:ascii="Calibri" w:eastAsia="Times New Roman" w:hAnsi="Calibri" w:cs="Calibri"/>
                <w:sz w:val="18"/>
                <w:szCs w:val="18"/>
                <w:lang w:eastAsia="en-GB"/>
              </w:rPr>
              <w:t>#GroceryAidDay2025 #SupportforColleagues</w:t>
            </w:r>
          </w:p>
          <w:p w14:paraId="264A7733" w14:textId="26BE2DDE" w:rsidR="00275D2C" w:rsidRPr="00D50B97" w:rsidRDefault="00275D2C" w:rsidP="00275D2C">
            <w:pPr>
              <w:rPr>
                <w:rStyle w:val="normaltextrun"/>
                <w:rFonts w:ascii="Calibri" w:eastAsia="Times New Roman" w:hAnsi="Calibri" w:cs="Calibri"/>
                <w:sz w:val="18"/>
                <w:szCs w:val="18"/>
                <w:lang w:eastAsia="en-GB"/>
              </w:rPr>
            </w:pPr>
          </w:p>
        </w:tc>
        <w:tc>
          <w:tcPr>
            <w:tcW w:w="3044" w:type="dxa"/>
            <w:vMerge/>
          </w:tcPr>
          <w:p w14:paraId="11CBB639" w14:textId="77777777" w:rsidR="000A7747" w:rsidRDefault="000A7747" w:rsidP="0004125A">
            <w:pPr>
              <w:pStyle w:val="paragraph"/>
              <w:spacing w:before="0" w:beforeAutospacing="0" w:after="0" w:afterAutospacing="0"/>
              <w:textAlignment w:val="baseline"/>
              <w:rPr>
                <w:rStyle w:val="normaltextrun"/>
                <w:rFonts w:ascii="Calibri" w:hAnsi="Calibri" w:cs="Calibri"/>
                <w:b/>
                <w:bCs/>
              </w:rPr>
            </w:pPr>
          </w:p>
        </w:tc>
      </w:tr>
    </w:tbl>
    <w:p w14:paraId="761167AD" w14:textId="77777777" w:rsidR="000A7747" w:rsidRDefault="000A7747" w:rsidP="00555899">
      <w:pPr>
        <w:pStyle w:val="paragraph"/>
        <w:spacing w:before="0" w:beforeAutospacing="0" w:after="0" w:afterAutospacing="0"/>
        <w:textAlignment w:val="baseline"/>
        <w:rPr>
          <w:rStyle w:val="normaltextrun"/>
          <w:rFonts w:ascii="Calibri" w:hAnsi="Calibri" w:cs="Calibri"/>
          <w:b/>
          <w:bCs/>
        </w:rPr>
      </w:pPr>
    </w:p>
    <w:tbl>
      <w:tblPr>
        <w:tblStyle w:val="TableGrid"/>
        <w:tblW w:w="15372" w:type="dxa"/>
        <w:tblLook w:val="04A0" w:firstRow="1" w:lastRow="0" w:firstColumn="1" w:lastColumn="0" w:noHBand="0" w:noVBand="1"/>
      </w:tblPr>
      <w:tblGrid>
        <w:gridCol w:w="12328"/>
        <w:gridCol w:w="3044"/>
      </w:tblGrid>
      <w:tr w:rsidR="004A10A5" w14:paraId="5BEB1BCA" w14:textId="77777777" w:rsidTr="0004125A">
        <w:trPr>
          <w:trHeight w:val="218"/>
        </w:trPr>
        <w:tc>
          <w:tcPr>
            <w:tcW w:w="15372" w:type="dxa"/>
            <w:gridSpan w:val="2"/>
          </w:tcPr>
          <w:p w14:paraId="13C08641" w14:textId="1532A6DD" w:rsidR="004A10A5" w:rsidRPr="00DD1204" w:rsidRDefault="00ED762B" w:rsidP="0004125A">
            <w:pPr>
              <w:pStyle w:val="paragraph"/>
              <w:spacing w:before="0" w:beforeAutospacing="0" w:after="0" w:afterAutospacing="0"/>
              <w:textAlignment w:val="baseline"/>
              <w:rPr>
                <w:rStyle w:val="normaltextrun"/>
                <w:rFonts w:ascii="Calibri" w:hAnsi="Calibri" w:cs="Calibri"/>
                <w:b/>
                <w:bCs/>
              </w:rPr>
            </w:pPr>
            <w:r>
              <w:rPr>
                <w:rStyle w:val="normaltextrun"/>
                <w:rFonts w:ascii="Calibri" w:hAnsi="Calibri" w:cs="Calibri"/>
                <w:b/>
                <w:bCs/>
                <w:sz w:val="18"/>
                <w:szCs w:val="18"/>
              </w:rPr>
              <w:t>Emotional Support</w:t>
            </w:r>
          </w:p>
        </w:tc>
      </w:tr>
      <w:tr w:rsidR="004A10A5" w14:paraId="74E60620" w14:textId="77777777" w:rsidTr="0004125A">
        <w:trPr>
          <w:trHeight w:val="140"/>
        </w:trPr>
        <w:tc>
          <w:tcPr>
            <w:tcW w:w="12328" w:type="dxa"/>
          </w:tcPr>
          <w:p w14:paraId="65960CB7" w14:textId="77777777" w:rsidR="004A10A5" w:rsidRPr="00F20591" w:rsidRDefault="004A10A5" w:rsidP="0004125A">
            <w:pPr>
              <w:pStyle w:val="paragraph"/>
              <w:spacing w:before="0" w:beforeAutospacing="0"/>
              <w:textAlignment w:val="baseline"/>
              <w:rPr>
                <w:rStyle w:val="normaltextrun"/>
                <w:rFonts w:ascii="Calibri" w:hAnsi="Calibri" w:cs="Calibri"/>
                <w:sz w:val="18"/>
                <w:szCs w:val="18"/>
              </w:rPr>
            </w:pPr>
            <w:r w:rsidRPr="00100267">
              <w:rPr>
                <w:rStyle w:val="normaltextrun"/>
                <w:rFonts w:ascii="Calibri" w:hAnsi="Calibri" w:cs="Calibri"/>
                <w:b/>
                <w:bCs/>
                <w:sz w:val="18"/>
                <w:szCs w:val="18"/>
              </w:rPr>
              <w:t>Email, Instagram, Facebook</w:t>
            </w:r>
            <w:r>
              <w:rPr>
                <w:rStyle w:val="normaltextrun"/>
                <w:rFonts w:ascii="Calibri" w:hAnsi="Calibri" w:cs="Calibri"/>
                <w:b/>
                <w:bCs/>
                <w:sz w:val="18"/>
                <w:szCs w:val="18"/>
              </w:rPr>
              <w:t xml:space="preserve">, </w:t>
            </w:r>
            <w:r w:rsidRPr="00100267">
              <w:rPr>
                <w:rStyle w:val="normaltextrun"/>
                <w:rFonts w:ascii="Calibri" w:hAnsi="Calibri" w:cs="Calibri"/>
                <w:b/>
                <w:bCs/>
                <w:sz w:val="18"/>
                <w:szCs w:val="18"/>
              </w:rPr>
              <w:t>Intranet</w:t>
            </w:r>
          </w:p>
        </w:tc>
        <w:tc>
          <w:tcPr>
            <w:tcW w:w="3044" w:type="dxa"/>
            <w:vMerge w:val="restart"/>
          </w:tcPr>
          <w:p w14:paraId="4872BDBE" w14:textId="33371233" w:rsidR="004A10A5" w:rsidRDefault="004A418B" w:rsidP="0004125A">
            <w:pPr>
              <w:pStyle w:val="paragraph"/>
              <w:spacing w:before="0" w:beforeAutospacing="0" w:after="0" w:afterAutospacing="0"/>
              <w:textAlignment w:val="baseline"/>
              <w:rPr>
                <w:rStyle w:val="normaltextrun"/>
                <w:rFonts w:ascii="Calibri" w:hAnsi="Calibri" w:cs="Calibri"/>
                <w:b/>
                <w:bCs/>
              </w:rPr>
            </w:pPr>
            <w:r>
              <w:rPr>
                <w:noProof/>
              </w:rPr>
              <w:drawing>
                <wp:inline distT="0" distB="0" distL="0" distR="0" wp14:anchorId="62C1FCD3" wp14:editId="5F725210">
                  <wp:extent cx="1784350" cy="1784350"/>
                  <wp:effectExtent l="0" t="0" r="6350" b="6350"/>
                  <wp:docPr id="4153837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84350" cy="1784350"/>
                          </a:xfrm>
                          <a:prstGeom prst="rect">
                            <a:avLst/>
                          </a:prstGeom>
                          <a:noFill/>
                          <a:ln>
                            <a:noFill/>
                          </a:ln>
                        </pic:spPr>
                      </pic:pic>
                    </a:graphicData>
                  </a:graphic>
                </wp:inline>
              </w:drawing>
            </w:r>
          </w:p>
        </w:tc>
      </w:tr>
      <w:tr w:rsidR="004A10A5" w14:paraId="1542594E" w14:textId="77777777" w:rsidTr="0004125A">
        <w:trPr>
          <w:trHeight w:val="576"/>
        </w:trPr>
        <w:tc>
          <w:tcPr>
            <w:tcW w:w="12328" w:type="dxa"/>
          </w:tcPr>
          <w:p w14:paraId="00DA9EBF" w14:textId="77777777" w:rsidR="001A4EDC" w:rsidRDefault="001A4EDC" w:rsidP="001A4EDC">
            <w:pPr>
              <w:rPr>
                <w:rFonts w:ascii="Calibri" w:eastAsia="Times New Roman" w:hAnsi="Calibri" w:cs="Calibri"/>
                <w:sz w:val="18"/>
                <w:szCs w:val="18"/>
                <w:lang w:eastAsia="en-GB"/>
              </w:rPr>
            </w:pPr>
            <w:r w:rsidRPr="00E831E9">
              <w:rPr>
                <w:rFonts w:ascii="Calibri" w:eastAsia="Times New Roman" w:hAnsi="Calibri" w:cs="Calibri"/>
                <w:sz w:val="18"/>
                <w:szCs w:val="18"/>
                <w:lang w:eastAsia="en-GB"/>
              </w:rPr>
              <w:t xml:space="preserve">Whatever you’re facing, you’re not alone – GroceryAid is here to support and provide relief in tough times. </w:t>
            </w:r>
          </w:p>
          <w:p w14:paraId="5E08C8D2" w14:textId="77777777" w:rsidR="001A4EDC" w:rsidRPr="00E831E9" w:rsidRDefault="001A4EDC" w:rsidP="001A4EDC">
            <w:pPr>
              <w:rPr>
                <w:rFonts w:ascii="Calibri" w:eastAsia="Times New Roman" w:hAnsi="Calibri" w:cs="Calibri"/>
                <w:sz w:val="18"/>
                <w:szCs w:val="18"/>
                <w:lang w:eastAsia="en-GB"/>
              </w:rPr>
            </w:pPr>
          </w:p>
          <w:p w14:paraId="120D0C6A" w14:textId="77777777" w:rsidR="001A4EDC" w:rsidRDefault="001A4EDC" w:rsidP="001A4EDC">
            <w:pPr>
              <w:rPr>
                <w:rFonts w:ascii="Calibri" w:eastAsia="Times New Roman" w:hAnsi="Calibri" w:cs="Calibri"/>
                <w:sz w:val="18"/>
                <w:szCs w:val="18"/>
                <w:lang w:eastAsia="en-GB"/>
              </w:rPr>
            </w:pPr>
            <w:r w:rsidRPr="00E831E9">
              <w:rPr>
                <w:rFonts w:ascii="Calibri" w:eastAsia="Times New Roman" w:hAnsi="Calibri" w:cs="Calibri"/>
                <w:sz w:val="18"/>
                <w:szCs w:val="18"/>
                <w:lang w:eastAsia="en-GB"/>
              </w:rPr>
              <w:t>For free and confidential emotional support, call the Helpline on 08088 021 122 or visit groceryaid.org.uk/get-help</w:t>
            </w:r>
          </w:p>
          <w:p w14:paraId="19A20192" w14:textId="77777777" w:rsidR="001A4EDC" w:rsidRPr="00E831E9" w:rsidRDefault="001A4EDC" w:rsidP="001A4EDC">
            <w:pPr>
              <w:rPr>
                <w:rFonts w:ascii="Calibri" w:eastAsia="Times New Roman" w:hAnsi="Calibri" w:cs="Calibri"/>
                <w:sz w:val="18"/>
                <w:szCs w:val="18"/>
                <w:lang w:eastAsia="en-GB"/>
              </w:rPr>
            </w:pPr>
          </w:p>
          <w:p w14:paraId="77230751" w14:textId="77777777" w:rsidR="001A4EDC" w:rsidRPr="00CC30C1" w:rsidRDefault="001A4EDC" w:rsidP="001A4EDC">
            <w:pPr>
              <w:rPr>
                <w:rStyle w:val="normaltextrun"/>
                <w:rFonts w:ascii="Calibri" w:eastAsia="Times New Roman" w:hAnsi="Calibri" w:cs="Calibri"/>
                <w:sz w:val="18"/>
                <w:szCs w:val="18"/>
                <w:lang w:eastAsia="en-GB"/>
              </w:rPr>
            </w:pPr>
            <w:r w:rsidRPr="00E831E9">
              <w:rPr>
                <w:rFonts w:ascii="Calibri" w:eastAsia="Times New Roman" w:hAnsi="Calibri" w:cs="Calibri"/>
                <w:sz w:val="18"/>
                <w:szCs w:val="18"/>
                <w:lang w:eastAsia="en-GB"/>
              </w:rPr>
              <w:t>Your GroceryAid. Here to support, here to listen.</w:t>
            </w:r>
          </w:p>
          <w:p w14:paraId="15DCA0FE" w14:textId="77777777" w:rsidR="001A4EDC" w:rsidRDefault="001A4EDC" w:rsidP="001A4EDC">
            <w:pPr>
              <w:textAlignment w:val="baseline"/>
              <w:rPr>
                <w:rStyle w:val="normaltextrun"/>
                <w:rFonts w:ascii="Calibri" w:hAnsi="Calibri" w:cs="Calibri"/>
              </w:rPr>
            </w:pPr>
          </w:p>
          <w:p w14:paraId="7AC0C7BA" w14:textId="77777777" w:rsidR="004A10A5" w:rsidRDefault="00683320" w:rsidP="00ED762B">
            <w:pPr>
              <w:rPr>
                <w:rFonts w:ascii="Calibri" w:eastAsia="Times New Roman" w:hAnsi="Calibri" w:cs="Calibri"/>
                <w:sz w:val="18"/>
                <w:szCs w:val="18"/>
                <w:lang w:eastAsia="en-GB"/>
              </w:rPr>
            </w:pPr>
            <w:r w:rsidRPr="00BF5FF7">
              <w:rPr>
                <w:rFonts w:ascii="Calibri" w:eastAsia="Times New Roman" w:hAnsi="Calibri" w:cs="Calibri"/>
                <w:sz w:val="18"/>
                <w:szCs w:val="18"/>
                <w:lang w:eastAsia="en-GB"/>
              </w:rPr>
              <w:t xml:space="preserve">#GroceryAid #GroceryAidDay </w:t>
            </w:r>
            <w:r>
              <w:rPr>
                <w:rFonts w:ascii="Calibri" w:eastAsia="Times New Roman" w:hAnsi="Calibri" w:cs="Calibri"/>
                <w:sz w:val="18"/>
                <w:szCs w:val="18"/>
                <w:lang w:eastAsia="en-GB"/>
              </w:rPr>
              <w:t>#GroceryAidDay2025 #SupportforColleagues</w:t>
            </w:r>
          </w:p>
          <w:p w14:paraId="4D78F45C" w14:textId="50341F7A" w:rsidR="002A01AD" w:rsidRPr="00D50B97" w:rsidRDefault="002A01AD" w:rsidP="00ED762B">
            <w:pPr>
              <w:rPr>
                <w:rStyle w:val="normaltextrun"/>
                <w:rFonts w:ascii="Calibri" w:eastAsia="Times New Roman" w:hAnsi="Calibri" w:cs="Calibri"/>
                <w:sz w:val="18"/>
                <w:szCs w:val="18"/>
                <w:lang w:eastAsia="en-GB"/>
              </w:rPr>
            </w:pPr>
          </w:p>
        </w:tc>
        <w:tc>
          <w:tcPr>
            <w:tcW w:w="3044" w:type="dxa"/>
            <w:vMerge/>
          </w:tcPr>
          <w:p w14:paraId="34434F34" w14:textId="77777777" w:rsidR="004A10A5" w:rsidRDefault="004A10A5" w:rsidP="0004125A">
            <w:pPr>
              <w:pStyle w:val="paragraph"/>
              <w:spacing w:before="0" w:beforeAutospacing="0" w:after="0" w:afterAutospacing="0"/>
              <w:textAlignment w:val="baseline"/>
              <w:rPr>
                <w:rStyle w:val="normaltextrun"/>
                <w:rFonts w:ascii="Calibri" w:hAnsi="Calibri" w:cs="Calibri"/>
                <w:b/>
                <w:bCs/>
              </w:rPr>
            </w:pPr>
          </w:p>
        </w:tc>
      </w:tr>
    </w:tbl>
    <w:p w14:paraId="4107EAC2" w14:textId="77777777" w:rsidR="00FD2873" w:rsidRDefault="00FD2873" w:rsidP="00555899">
      <w:pPr>
        <w:pStyle w:val="paragraph"/>
        <w:spacing w:before="0" w:beforeAutospacing="0" w:after="0" w:afterAutospacing="0"/>
        <w:textAlignment w:val="baseline"/>
        <w:rPr>
          <w:rStyle w:val="normaltextrun"/>
          <w:rFonts w:ascii="Calibri" w:hAnsi="Calibri" w:cs="Calibri"/>
          <w:b/>
          <w:bCs/>
        </w:rPr>
      </w:pPr>
    </w:p>
    <w:tbl>
      <w:tblPr>
        <w:tblStyle w:val="TableGrid"/>
        <w:tblW w:w="15372" w:type="dxa"/>
        <w:tblLook w:val="04A0" w:firstRow="1" w:lastRow="0" w:firstColumn="1" w:lastColumn="0" w:noHBand="0" w:noVBand="1"/>
      </w:tblPr>
      <w:tblGrid>
        <w:gridCol w:w="12296"/>
        <w:gridCol w:w="3076"/>
      </w:tblGrid>
      <w:tr w:rsidR="00ED762B" w14:paraId="0D4657E5" w14:textId="77777777" w:rsidTr="00032581">
        <w:trPr>
          <w:trHeight w:val="218"/>
        </w:trPr>
        <w:tc>
          <w:tcPr>
            <w:tcW w:w="15372" w:type="dxa"/>
            <w:gridSpan w:val="2"/>
          </w:tcPr>
          <w:p w14:paraId="67B1062A" w14:textId="49469295" w:rsidR="00ED762B" w:rsidRPr="00DD1204" w:rsidRDefault="00ED762B" w:rsidP="00032581">
            <w:pPr>
              <w:pStyle w:val="paragraph"/>
              <w:spacing w:before="0" w:beforeAutospacing="0" w:after="0" w:afterAutospacing="0"/>
              <w:textAlignment w:val="baseline"/>
              <w:rPr>
                <w:rStyle w:val="normaltextrun"/>
                <w:rFonts w:ascii="Calibri" w:hAnsi="Calibri" w:cs="Calibri"/>
                <w:b/>
                <w:bCs/>
              </w:rPr>
            </w:pPr>
            <w:r>
              <w:rPr>
                <w:rStyle w:val="normaltextrun"/>
                <w:rFonts w:ascii="Calibri" w:hAnsi="Calibri" w:cs="Calibri"/>
                <w:b/>
                <w:bCs/>
                <w:sz w:val="18"/>
                <w:szCs w:val="18"/>
              </w:rPr>
              <w:t>Practical</w:t>
            </w:r>
            <w:r>
              <w:rPr>
                <w:rStyle w:val="normaltextrun"/>
                <w:rFonts w:ascii="Calibri" w:hAnsi="Calibri" w:cs="Calibri"/>
                <w:b/>
                <w:bCs/>
                <w:sz w:val="18"/>
                <w:szCs w:val="18"/>
              </w:rPr>
              <w:t xml:space="preserve"> Support </w:t>
            </w:r>
          </w:p>
        </w:tc>
      </w:tr>
      <w:tr w:rsidR="00ED762B" w14:paraId="06277012" w14:textId="77777777" w:rsidTr="00032581">
        <w:trPr>
          <w:trHeight w:val="140"/>
        </w:trPr>
        <w:tc>
          <w:tcPr>
            <w:tcW w:w="12328" w:type="dxa"/>
          </w:tcPr>
          <w:p w14:paraId="5EA6AF7A" w14:textId="77777777" w:rsidR="00ED762B" w:rsidRPr="00F20591" w:rsidRDefault="00ED762B" w:rsidP="00032581">
            <w:pPr>
              <w:pStyle w:val="paragraph"/>
              <w:spacing w:before="0" w:beforeAutospacing="0"/>
              <w:textAlignment w:val="baseline"/>
              <w:rPr>
                <w:rStyle w:val="normaltextrun"/>
                <w:rFonts w:ascii="Calibri" w:hAnsi="Calibri" w:cs="Calibri"/>
                <w:sz w:val="18"/>
                <w:szCs w:val="18"/>
              </w:rPr>
            </w:pPr>
            <w:r w:rsidRPr="00100267">
              <w:rPr>
                <w:rStyle w:val="normaltextrun"/>
                <w:rFonts w:ascii="Calibri" w:hAnsi="Calibri" w:cs="Calibri"/>
                <w:b/>
                <w:bCs/>
                <w:sz w:val="18"/>
                <w:szCs w:val="18"/>
              </w:rPr>
              <w:t>Email, Instagram, Facebook</w:t>
            </w:r>
            <w:r>
              <w:rPr>
                <w:rStyle w:val="normaltextrun"/>
                <w:rFonts w:ascii="Calibri" w:hAnsi="Calibri" w:cs="Calibri"/>
                <w:b/>
                <w:bCs/>
                <w:sz w:val="18"/>
                <w:szCs w:val="18"/>
              </w:rPr>
              <w:t xml:space="preserve">, </w:t>
            </w:r>
            <w:r w:rsidRPr="00100267">
              <w:rPr>
                <w:rStyle w:val="normaltextrun"/>
                <w:rFonts w:ascii="Calibri" w:hAnsi="Calibri" w:cs="Calibri"/>
                <w:b/>
                <w:bCs/>
                <w:sz w:val="18"/>
                <w:szCs w:val="18"/>
              </w:rPr>
              <w:t>Intranet</w:t>
            </w:r>
          </w:p>
        </w:tc>
        <w:tc>
          <w:tcPr>
            <w:tcW w:w="3044" w:type="dxa"/>
            <w:vMerge w:val="restart"/>
          </w:tcPr>
          <w:p w14:paraId="3BA6B981" w14:textId="150A27EF" w:rsidR="00ED762B" w:rsidRDefault="006B530B" w:rsidP="00032581">
            <w:pPr>
              <w:pStyle w:val="paragraph"/>
              <w:spacing w:before="0" w:beforeAutospacing="0" w:after="0" w:afterAutospacing="0"/>
              <w:textAlignment w:val="baseline"/>
              <w:rPr>
                <w:rStyle w:val="normaltextrun"/>
                <w:rFonts w:ascii="Calibri" w:hAnsi="Calibri" w:cs="Calibri"/>
                <w:b/>
                <w:bCs/>
              </w:rPr>
            </w:pPr>
            <w:r>
              <w:rPr>
                <w:noProof/>
              </w:rPr>
              <w:drawing>
                <wp:inline distT="0" distB="0" distL="0" distR="0" wp14:anchorId="41AAB465" wp14:editId="34133202">
                  <wp:extent cx="1816100" cy="1816100"/>
                  <wp:effectExtent l="0" t="0" r="0" b="0"/>
                  <wp:docPr id="800747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16100" cy="1816100"/>
                          </a:xfrm>
                          <a:prstGeom prst="rect">
                            <a:avLst/>
                          </a:prstGeom>
                          <a:noFill/>
                          <a:ln>
                            <a:noFill/>
                          </a:ln>
                        </pic:spPr>
                      </pic:pic>
                    </a:graphicData>
                  </a:graphic>
                </wp:inline>
              </w:drawing>
            </w:r>
          </w:p>
        </w:tc>
      </w:tr>
      <w:tr w:rsidR="00ED762B" w14:paraId="78627F92" w14:textId="77777777" w:rsidTr="00032581">
        <w:trPr>
          <w:trHeight w:val="576"/>
        </w:trPr>
        <w:tc>
          <w:tcPr>
            <w:tcW w:w="12328" w:type="dxa"/>
          </w:tcPr>
          <w:p w14:paraId="51E10BA6" w14:textId="77777777" w:rsidR="002A01AD" w:rsidRDefault="002A01AD" w:rsidP="002A01AD">
            <w:pPr>
              <w:rPr>
                <w:rFonts w:ascii="Calibri" w:eastAsia="Times New Roman" w:hAnsi="Calibri" w:cs="Calibri"/>
                <w:sz w:val="18"/>
                <w:szCs w:val="18"/>
                <w:lang w:eastAsia="en-GB"/>
              </w:rPr>
            </w:pPr>
            <w:r w:rsidRPr="00FD7304">
              <w:rPr>
                <w:rFonts w:ascii="Calibri" w:eastAsia="Times New Roman" w:hAnsi="Calibri" w:cs="Calibri"/>
                <w:sz w:val="18"/>
                <w:szCs w:val="18"/>
                <w:lang w:eastAsia="en-GB"/>
              </w:rPr>
              <w:t>Everyday challenges can mean life doesn’t always go to plan, but GroceryAid is here to offer relief during tough times. For free and confidential practical support, call the Helpline on 08088 021 122 or visit groceryaid.org.uk/practical-support</w:t>
            </w:r>
          </w:p>
          <w:p w14:paraId="4188B6F9" w14:textId="77777777" w:rsidR="002A01AD" w:rsidRPr="00FD7304" w:rsidRDefault="002A01AD" w:rsidP="002A01AD">
            <w:pPr>
              <w:rPr>
                <w:rFonts w:ascii="Calibri" w:eastAsia="Times New Roman" w:hAnsi="Calibri" w:cs="Calibri"/>
                <w:sz w:val="18"/>
                <w:szCs w:val="18"/>
                <w:lang w:eastAsia="en-GB"/>
              </w:rPr>
            </w:pPr>
          </w:p>
          <w:p w14:paraId="34E035DD" w14:textId="77777777" w:rsidR="002A01AD" w:rsidRDefault="002A01AD" w:rsidP="002A01AD">
            <w:pPr>
              <w:textAlignment w:val="baseline"/>
              <w:rPr>
                <w:rStyle w:val="normaltextrun"/>
                <w:rFonts w:ascii="Calibri" w:hAnsi="Calibri" w:cs="Calibri"/>
              </w:rPr>
            </w:pPr>
            <w:r w:rsidRPr="00FD7304">
              <w:rPr>
                <w:rFonts w:ascii="Calibri" w:eastAsia="Times New Roman" w:hAnsi="Calibri" w:cs="Calibri"/>
                <w:sz w:val="18"/>
                <w:szCs w:val="18"/>
                <w:lang w:eastAsia="en-GB"/>
              </w:rPr>
              <w:t>Your GroceryAid. Real answers, real support.</w:t>
            </w:r>
          </w:p>
          <w:p w14:paraId="091DA8CA" w14:textId="77777777" w:rsidR="002A01AD" w:rsidRDefault="002A01AD" w:rsidP="00032581">
            <w:pPr>
              <w:rPr>
                <w:rFonts w:ascii="Calibri" w:eastAsia="Times New Roman" w:hAnsi="Calibri" w:cs="Calibri"/>
                <w:sz w:val="18"/>
                <w:szCs w:val="18"/>
                <w:lang w:eastAsia="en-GB"/>
              </w:rPr>
            </w:pPr>
          </w:p>
          <w:p w14:paraId="09360D94" w14:textId="77777777" w:rsidR="00ED762B" w:rsidRDefault="00683320" w:rsidP="00032581">
            <w:pPr>
              <w:rPr>
                <w:rFonts w:ascii="Calibri" w:eastAsia="Times New Roman" w:hAnsi="Calibri" w:cs="Calibri"/>
                <w:sz w:val="18"/>
                <w:szCs w:val="18"/>
                <w:lang w:eastAsia="en-GB"/>
              </w:rPr>
            </w:pPr>
            <w:r w:rsidRPr="00BF5FF7">
              <w:rPr>
                <w:rFonts w:ascii="Calibri" w:eastAsia="Times New Roman" w:hAnsi="Calibri" w:cs="Calibri"/>
                <w:sz w:val="18"/>
                <w:szCs w:val="18"/>
                <w:lang w:eastAsia="en-GB"/>
              </w:rPr>
              <w:t xml:space="preserve">#GroceryAid #GroceryAidDay </w:t>
            </w:r>
            <w:r>
              <w:rPr>
                <w:rFonts w:ascii="Calibri" w:eastAsia="Times New Roman" w:hAnsi="Calibri" w:cs="Calibri"/>
                <w:sz w:val="18"/>
                <w:szCs w:val="18"/>
                <w:lang w:eastAsia="en-GB"/>
              </w:rPr>
              <w:t>#GroceryAidDay2025 #SupportforColleagues</w:t>
            </w:r>
          </w:p>
          <w:p w14:paraId="32030CBA" w14:textId="71E213C7" w:rsidR="002A01AD" w:rsidRPr="00D50B97" w:rsidRDefault="002A01AD" w:rsidP="00032581">
            <w:pPr>
              <w:rPr>
                <w:rStyle w:val="normaltextrun"/>
                <w:rFonts w:ascii="Calibri" w:eastAsia="Times New Roman" w:hAnsi="Calibri" w:cs="Calibri"/>
                <w:sz w:val="18"/>
                <w:szCs w:val="18"/>
                <w:lang w:eastAsia="en-GB"/>
              </w:rPr>
            </w:pPr>
          </w:p>
        </w:tc>
        <w:tc>
          <w:tcPr>
            <w:tcW w:w="3044" w:type="dxa"/>
            <w:vMerge/>
          </w:tcPr>
          <w:p w14:paraId="3A0BF929" w14:textId="77777777" w:rsidR="00ED762B" w:rsidRDefault="00ED762B" w:rsidP="00032581">
            <w:pPr>
              <w:pStyle w:val="paragraph"/>
              <w:spacing w:before="0" w:beforeAutospacing="0" w:after="0" w:afterAutospacing="0"/>
              <w:textAlignment w:val="baseline"/>
              <w:rPr>
                <w:rStyle w:val="normaltextrun"/>
                <w:rFonts w:ascii="Calibri" w:hAnsi="Calibri" w:cs="Calibri"/>
                <w:b/>
                <w:bCs/>
              </w:rPr>
            </w:pPr>
          </w:p>
        </w:tc>
      </w:tr>
    </w:tbl>
    <w:p w14:paraId="34ACE3EF" w14:textId="77777777" w:rsidR="00ED762B" w:rsidRDefault="00ED762B" w:rsidP="00555899">
      <w:pPr>
        <w:pStyle w:val="paragraph"/>
        <w:spacing w:before="0" w:beforeAutospacing="0" w:after="0" w:afterAutospacing="0"/>
        <w:textAlignment w:val="baseline"/>
        <w:rPr>
          <w:rStyle w:val="normaltextrun"/>
          <w:rFonts w:ascii="Calibri" w:hAnsi="Calibri" w:cs="Calibri"/>
          <w:b/>
          <w:bCs/>
        </w:rPr>
      </w:pPr>
    </w:p>
    <w:sectPr w:rsidR="00ED762B" w:rsidSect="00F20591">
      <w:footerReference w:type="default" r:id="rId19"/>
      <w:pgSz w:w="16838" w:h="11906" w:orient="landscape"/>
      <w:pgMar w:top="720" w:right="720" w:bottom="720" w:left="720" w:header="708"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80B868" w14:textId="77777777" w:rsidR="00743020" w:rsidRDefault="00743020" w:rsidP="00934223">
      <w:pPr>
        <w:spacing w:after="0" w:line="240" w:lineRule="auto"/>
      </w:pPr>
      <w:r>
        <w:separator/>
      </w:r>
    </w:p>
  </w:endnote>
  <w:endnote w:type="continuationSeparator" w:id="0">
    <w:p w14:paraId="5719D430" w14:textId="77777777" w:rsidR="00743020" w:rsidRDefault="00743020" w:rsidP="00934223">
      <w:pPr>
        <w:spacing w:after="0" w:line="240" w:lineRule="auto"/>
      </w:pPr>
      <w:r>
        <w:continuationSeparator/>
      </w:r>
    </w:p>
  </w:endnote>
  <w:endnote w:type="continuationNotice" w:id="1">
    <w:p w14:paraId="0CDDFC2F" w14:textId="77777777" w:rsidR="00743020" w:rsidRDefault="0074302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1FE9EA" w14:textId="67E1A1C6" w:rsidR="00934223" w:rsidRPr="0016226D" w:rsidRDefault="00934223" w:rsidP="00934223">
    <w:pPr>
      <w:jc w:val="center"/>
      <w:rPr>
        <w:rFonts w:ascii="Arial" w:hAnsi="Arial" w:cs="Arial"/>
        <w:color w:val="808080"/>
        <w:sz w:val="10"/>
        <w:szCs w:val="10"/>
      </w:rPr>
    </w:pPr>
    <w:r w:rsidRPr="0016226D">
      <w:rPr>
        <w:rFonts w:ascii="Arial" w:hAnsi="Arial" w:cs="Arial"/>
        <w:color w:val="808080"/>
        <w:sz w:val="10"/>
        <w:szCs w:val="10"/>
      </w:rPr>
      <w:t xml:space="preserve"> </w:t>
    </w:r>
  </w:p>
  <w:p w14:paraId="545D709A" w14:textId="0FBD2FDB" w:rsidR="00934223" w:rsidRPr="0016226D" w:rsidRDefault="00934223" w:rsidP="00481C0F">
    <w:pPr>
      <w:pStyle w:val="Footer"/>
      <w:rPr>
        <w:rFonts w:ascii="Arial" w:hAnsi="Arial" w:cs="Arial"/>
        <w:color w:val="808080"/>
        <w:sz w:val="16"/>
        <w:szCs w:val="10"/>
      </w:rPr>
    </w:pPr>
    <w:r w:rsidRPr="0016226D">
      <w:rPr>
        <w:rFonts w:ascii="Arial" w:hAnsi="Arial" w:cs="Arial"/>
        <w:color w:val="808080"/>
        <w:sz w:val="10"/>
        <w:szCs w:val="1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F7B313" w14:textId="77777777" w:rsidR="00743020" w:rsidRDefault="00743020" w:rsidP="00934223">
      <w:pPr>
        <w:spacing w:after="0" w:line="240" w:lineRule="auto"/>
      </w:pPr>
      <w:r>
        <w:separator/>
      </w:r>
    </w:p>
  </w:footnote>
  <w:footnote w:type="continuationSeparator" w:id="0">
    <w:p w14:paraId="6D2B9666" w14:textId="77777777" w:rsidR="00743020" w:rsidRDefault="00743020" w:rsidP="00934223">
      <w:pPr>
        <w:spacing w:after="0" w:line="240" w:lineRule="auto"/>
      </w:pPr>
      <w:r>
        <w:continuationSeparator/>
      </w:r>
    </w:p>
  </w:footnote>
  <w:footnote w:type="continuationNotice" w:id="1">
    <w:p w14:paraId="72DFC6B0" w14:textId="77777777" w:rsidR="00743020" w:rsidRDefault="0074302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893DBB"/>
    <w:multiLevelType w:val="multilevel"/>
    <w:tmpl w:val="E1D8B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9CF203F"/>
    <w:multiLevelType w:val="hybridMultilevel"/>
    <w:tmpl w:val="7C2C2B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2B8680D"/>
    <w:multiLevelType w:val="multilevel"/>
    <w:tmpl w:val="1D360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41C6120"/>
    <w:multiLevelType w:val="multilevel"/>
    <w:tmpl w:val="95BCB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1AC2B07"/>
    <w:multiLevelType w:val="hybridMultilevel"/>
    <w:tmpl w:val="CD6C31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218762A"/>
    <w:multiLevelType w:val="multilevel"/>
    <w:tmpl w:val="D4D0D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68D90C5A"/>
    <w:multiLevelType w:val="hybridMultilevel"/>
    <w:tmpl w:val="1B0CE9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8093517"/>
    <w:multiLevelType w:val="multilevel"/>
    <w:tmpl w:val="D76E59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9010083"/>
    <w:multiLevelType w:val="multilevel"/>
    <w:tmpl w:val="8952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60395134">
    <w:abstractNumId w:val="5"/>
  </w:num>
  <w:num w:numId="2" w16cid:durableId="2012565113">
    <w:abstractNumId w:val="0"/>
  </w:num>
  <w:num w:numId="3" w16cid:durableId="1140850830">
    <w:abstractNumId w:val="3"/>
  </w:num>
  <w:num w:numId="4" w16cid:durableId="120199630">
    <w:abstractNumId w:val="8"/>
  </w:num>
  <w:num w:numId="5" w16cid:durableId="737947806">
    <w:abstractNumId w:val="2"/>
  </w:num>
  <w:num w:numId="6" w16cid:durableId="284387022">
    <w:abstractNumId w:val="4"/>
  </w:num>
  <w:num w:numId="7" w16cid:durableId="1720205245">
    <w:abstractNumId w:val="6"/>
  </w:num>
  <w:num w:numId="8" w16cid:durableId="1888377309">
    <w:abstractNumId w:val="1"/>
  </w:num>
  <w:num w:numId="9" w16cid:durableId="836967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7B0D"/>
    <w:rsid w:val="00000DC6"/>
    <w:rsid w:val="00002A41"/>
    <w:rsid w:val="000059C5"/>
    <w:rsid w:val="00005DDA"/>
    <w:rsid w:val="00005FFA"/>
    <w:rsid w:val="0001608A"/>
    <w:rsid w:val="0003170A"/>
    <w:rsid w:val="00033065"/>
    <w:rsid w:val="00041D37"/>
    <w:rsid w:val="00046C41"/>
    <w:rsid w:val="00055426"/>
    <w:rsid w:val="0006061D"/>
    <w:rsid w:val="00065207"/>
    <w:rsid w:val="0006590E"/>
    <w:rsid w:val="0006754E"/>
    <w:rsid w:val="00067931"/>
    <w:rsid w:val="00072507"/>
    <w:rsid w:val="00081CC6"/>
    <w:rsid w:val="00085E36"/>
    <w:rsid w:val="00086073"/>
    <w:rsid w:val="00090161"/>
    <w:rsid w:val="000923E5"/>
    <w:rsid w:val="00097ABB"/>
    <w:rsid w:val="000A45C8"/>
    <w:rsid w:val="000A5707"/>
    <w:rsid w:val="000A6F8C"/>
    <w:rsid w:val="000A7747"/>
    <w:rsid w:val="000B3DDB"/>
    <w:rsid w:val="000B59D0"/>
    <w:rsid w:val="000C13E1"/>
    <w:rsid w:val="000C7EAD"/>
    <w:rsid w:val="000C7EFF"/>
    <w:rsid w:val="000D0319"/>
    <w:rsid w:val="000D0724"/>
    <w:rsid w:val="000D24D2"/>
    <w:rsid w:val="000D51EB"/>
    <w:rsid w:val="000D5293"/>
    <w:rsid w:val="000D6F88"/>
    <w:rsid w:val="000E2DF4"/>
    <w:rsid w:val="000E4C34"/>
    <w:rsid w:val="000F3349"/>
    <w:rsid w:val="000F5819"/>
    <w:rsid w:val="000F62D0"/>
    <w:rsid w:val="000F72C6"/>
    <w:rsid w:val="000F7F84"/>
    <w:rsid w:val="00100267"/>
    <w:rsid w:val="00107127"/>
    <w:rsid w:val="0011512A"/>
    <w:rsid w:val="00116963"/>
    <w:rsid w:val="00122DC8"/>
    <w:rsid w:val="001309CD"/>
    <w:rsid w:val="001330D2"/>
    <w:rsid w:val="0013721D"/>
    <w:rsid w:val="0013730E"/>
    <w:rsid w:val="00154C0A"/>
    <w:rsid w:val="0016226D"/>
    <w:rsid w:val="001662FD"/>
    <w:rsid w:val="00166750"/>
    <w:rsid w:val="001676FB"/>
    <w:rsid w:val="00181472"/>
    <w:rsid w:val="00182A38"/>
    <w:rsid w:val="00187200"/>
    <w:rsid w:val="0018747C"/>
    <w:rsid w:val="00187EEB"/>
    <w:rsid w:val="001916E7"/>
    <w:rsid w:val="001931A1"/>
    <w:rsid w:val="001A496D"/>
    <w:rsid w:val="001A4EDC"/>
    <w:rsid w:val="001A52C4"/>
    <w:rsid w:val="001B042C"/>
    <w:rsid w:val="001C0CD2"/>
    <w:rsid w:val="001C3345"/>
    <w:rsid w:val="001D0A9B"/>
    <w:rsid w:val="001D0C24"/>
    <w:rsid w:val="001F45F0"/>
    <w:rsid w:val="002139CF"/>
    <w:rsid w:val="002148DA"/>
    <w:rsid w:val="00217316"/>
    <w:rsid w:val="0021760D"/>
    <w:rsid w:val="002209EE"/>
    <w:rsid w:val="00222F86"/>
    <w:rsid w:val="00223C6D"/>
    <w:rsid w:val="0022457E"/>
    <w:rsid w:val="002325FE"/>
    <w:rsid w:val="0023265F"/>
    <w:rsid w:val="00233DB7"/>
    <w:rsid w:val="00243163"/>
    <w:rsid w:val="00243CF7"/>
    <w:rsid w:val="00246A88"/>
    <w:rsid w:val="002542DA"/>
    <w:rsid w:val="0026056F"/>
    <w:rsid w:val="002612E7"/>
    <w:rsid w:val="00264C81"/>
    <w:rsid w:val="00264C85"/>
    <w:rsid w:val="002707DC"/>
    <w:rsid w:val="00272CF1"/>
    <w:rsid w:val="00275D2C"/>
    <w:rsid w:val="00276F20"/>
    <w:rsid w:val="00281ECC"/>
    <w:rsid w:val="002839ED"/>
    <w:rsid w:val="002841C3"/>
    <w:rsid w:val="002921C7"/>
    <w:rsid w:val="002939B1"/>
    <w:rsid w:val="002944A6"/>
    <w:rsid w:val="00295895"/>
    <w:rsid w:val="002A01AD"/>
    <w:rsid w:val="002A30C9"/>
    <w:rsid w:val="002A77AD"/>
    <w:rsid w:val="002B28C5"/>
    <w:rsid w:val="002C408C"/>
    <w:rsid w:val="002C6B92"/>
    <w:rsid w:val="002E5E63"/>
    <w:rsid w:val="002E6079"/>
    <w:rsid w:val="002E7F2B"/>
    <w:rsid w:val="00321E1E"/>
    <w:rsid w:val="00324052"/>
    <w:rsid w:val="003243A8"/>
    <w:rsid w:val="00326E02"/>
    <w:rsid w:val="0033000C"/>
    <w:rsid w:val="00334F4A"/>
    <w:rsid w:val="00340E8C"/>
    <w:rsid w:val="00347344"/>
    <w:rsid w:val="0035165D"/>
    <w:rsid w:val="00357B80"/>
    <w:rsid w:val="00362D38"/>
    <w:rsid w:val="00372FD6"/>
    <w:rsid w:val="00383CD1"/>
    <w:rsid w:val="0039354D"/>
    <w:rsid w:val="00395A9F"/>
    <w:rsid w:val="003A10DD"/>
    <w:rsid w:val="003A6468"/>
    <w:rsid w:val="003C018C"/>
    <w:rsid w:val="003C1447"/>
    <w:rsid w:val="003D67CB"/>
    <w:rsid w:val="003E22F5"/>
    <w:rsid w:val="003E5258"/>
    <w:rsid w:val="003E7800"/>
    <w:rsid w:val="003F28EA"/>
    <w:rsid w:val="003F28F6"/>
    <w:rsid w:val="003F2B73"/>
    <w:rsid w:val="003F3721"/>
    <w:rsid w:val="003F7384"/>
    <w:rsid w:val="0040419D"/>
    <w:rsid w:val="00410078"/>
    <w:rsid w:val="0041031C"/>
    <w:rsid w:val="004125C7"/>
    <w:rsid w:val="00412719"/>
    <w:rsid w:val="00412F52"/>
    <w:rsid w:val="00413E57"/>
    <w:rsid w:val="00421AE8"/>
    <w:rsid w:val="00422BA7"/>
    <w:rsid w:val="0042615D"/>
    <w:rsid w:val="004278BD"/>
    <w:rsid w:val="00430C04"/>
    <w:rsid w:val="0043207F"/>
    <w:rsid w:val="00433156"/>
    <w:rsid w:val="004354FE"/>
    <w:rsid w:val="00435EBE"/>
    <w:rsid w:val="0043654A"/>
    <w:rsid w:val="00456511"/>
    <w:rsid w:val="00461670"/>
    <w:rsid w:val="004622F2"/>
    <w:rsid w:val="00464BC6"/>
    <w:rsid w:val="00464C69"/>
    <w:rsid w:val="00467E19"/>
    <w:rsid w:val="00470958"/>
    <w:rsid w:val="00480341"/>
    <w:rsid w:val="00481C0F"/>
    <w:rsid w:val="0048547E"/>
    <w:rsid w:val="00485A36"/>
    <w:rsid w:val="00486E06"/>
    <w:rsid w:val="0049521C"/>
    <w:rsid w:val="004A10A5"/>
    <w:rsid w:val="004A161C"/>
    <w:rsid w:val="004A172F"/>
    <w:rsid w:val="004A418B"/>
    <w:rsid w:val="004A72E9"/>
    <w:rsid w:val="004B0310"/>
    <w:rsid w:val="004B04A7"/>
    <w:rsid w:val="004B5494"/>
    <w:rsid w:val="004B59BE"/>
    <w:rsid w:val="004C23DC"/>
    <w:rsid w:val="004C433D"/>
    <w:rsid w:val="004C4473"/>
    <w:rsid w:val="004C604D"/>
    <w:rsid w:val="004D2AB2"/>
    <w:rsid w:val="004D46D5"/>
    <w:rsid w:val="004D79FF"/>
    <w:rsid w:val="004D7E6C"/>
    <w:rsid w:val="004E1CC5"/>
    <w:rsid w:val="004E2C83"/>
    <w:rsid w:val="004E5034"/>
    <w:rsid w:val="004F3AE9"/>
    <w:rsid w:val="004F3DEA"/>
    <w:rsid w:val="004F7342"/>
    <w:rsid w:val="005312D4"/>
    <w:rsid w:val="00534E35"/>
    <w:rsid w:val="00537B26"/>
    <w:rsid w:val="0054253E"/>
    <w:rsid w:val="00550B5A"/>
    <w:rsid w:val="00555899"/>
    <w:rsid w:val="005608E3"/>
    <w:rsid w:val="00561D53"/>
    <w:rsid w:val="005629B2"/>
    <w:rsid w:val="00563EBA"/>
    <w:rsid w:val="00573B03"/>
    <w:rsid w:val="00582018"/>
    <w:rsid w:val="0059449F"/>
    <w:rsid w:val="005A3295"/>
    <w:rsid w:val="005C1087"/>
    <w:rsid w:val="005C243B"/>
    <w:rsid w:val="005D1D31"/>
    <w:rsid w:val="005D3A4F"/>
    <w:rsid w:val="005D4C0F"/>
    <w:rsid w:val="005D4EB7"/>
    <w:rsid w:val="005D550E"/>
    <w:rsid w:val="005D7A84"/>
    <w:rsid w:val="005E1E85"/>
    <w:rsid w:val="005E1F53"/>
    <w:rsid w:val="005E37F6"/>
    <w:rsid w:val="005E6378"/>
    <w:rsid w:val="005E66A9"/>
    <w:rsid w:val="005F03CD"/>
    <w:rsid w:val="005F0AD8"/>
    <w:rsid w:val="005F1302"/>
    <w:rsid w:val="005F2A83"/>
    <w:rsid w:val="0060000C"/>
    <w:rsid w:val="006052AE"/>
    <w:rsid w:val="00607D17"/>
    <w:rsid w:val="00614724"/>
    <w:rsid w:val="0062407C"/>
    <w:rsid w:val="00625360"/>
    <w:rsid w:val="00626798"/>
    <w:rsid w:val="006308AC"/>
    <w:rsid w:val="00640165"/>
    <w:rsid w:val="00641647"/>
    <w:rsid w:val="00644429"/>
    <w:rsid w:val="00644515"/>
    <w:rsid w:val="00650DC2"/>
    <w:rsid w:val="0065438D"/>
    <w:rsid w:val="006645A1"/>
    <w:rsid w:val="006676BF"/>
    <w:rsid w:val="00673908"/>
    <w:rsid w:val="00674241"/>
    <w:rsid w:val="00675F95"/>
    <w:rsid w:val="00677602"/>
    <w:rsid w:val="00681A13"/>
    <w:rsid w:val="00683320"/>
    <w:rsid w:val="006911EC"/>
    <w:rsid w:val="006A0811"/>
    <w:rsid w:val="006A0F99"/>
    <w:rsid w:val="006A5357"/>
    <w:rsid w:val="006A5B69"/>
    <w:rsid w:val="006B4405"/>
    <w:rsid w:val="006B530B"/>
    <w:rsid w:val="006C1E8F"/>
    <w:rsid w:val="006C3EE2"/>
    <w:rsid w:val="006C4FA1"/>
    <w:rsid w:val="006C6625"/>
    <w:rsid w:val="006C7AF0"/>
    <w:rsid w:val="006C7B39"/>
    <w:rsid w:val="006D2BA0"/>
    <w:rsid w:val="006D3DBE"/>
    <w:rsid w:val="006D6314"/>
    <w:rsid w:val="006DA519"/>
    <w:rsid w:val="006F3AEA"/>
    <w:rsid w:val="006F456C"/>
    <w:rsid w:val="006F52D3"/>
    <w:rsid w:val="00701424"/>
    <w:rsid w:val="00702469"/>
    <w:rsid w:val="00702C57"/>
    <w:rsid w:val="0071006F"/>
    <w:rsid w:val="00714165"/>
    <w:rsid w:val="00717CC4"/>
    <w:rsid w:val="00723CC4"/>
    <w:rsid w:val="007251C9"/>
    <w:rsid w:val="00741D3C"/>
    <w:rsid w:val="00743020"/>
    <w:rsid w:val="00750FAC"/>
    <w:rsid w:val="00751751"/>
    <w:rsid w:val="00755CA1"/>
    <w:rsid w:val="007575A1"/>
    <w:rsid w:val="00760E05"/>
    <w:rsid w:val="00777D88"/>
    <w:rsid w:val="00782302"/>
    <w:rsid w:val="00783EE7"/>
    <w:rsid w:val="00786516"/>
    <w:rsid w:val="007A58DC"/>
    <w:rsid w:val="007A6091"/>
    <w:rsid w:val="007B16B7"/>
    <w:rsid w:val="007C7133"/>
    <w:rsid w:val="007D3A9A"/>
    <w:rsid w:val="007D5AED"/>
    <w:rsid w:val="007F4D89"/>
    <w:rsid w:val="00803E5F"/>
    <w:rsid w:val="00807B79"/>
    <w:rsid w:val="00813569"/>
    <w:rsid w:val="00814863"/>
    <w:rsid w:val="00814B85"/>
    <w:rsid w:val="00816914"/>
    <w:rsid w:val="00826420"/>
    <w:rsid w:val="008330E2"/>
    <w:rsid w:val="0083580C"/>
    <w:rsid w:val="00836160"/>
    <w:rsid w:val="008373E3"/>
    <w:rsid w:val="00837847"/>
    <w:rsid w:val="00855F63"/>
    <w:rsid w:val="00866A6C"/>
    <w:rsid w:val="00874438"/>
    <w:rsid w:val="00876727"/>
    <w:rsid w:val="00884E5D"/>
    <w:rsid w:val="008976FC"/>
    <w:rsid w:val="00897931"/>
    <w:rsid w:val="008A755B"/>
    <w:rsid w:val="008B080C"/>
    <w:rsid w:val="008B0BBE"/>
    <w:rsid w:val="008B35C1"/>
    <w:rsid w:val="008B38D6"/>
    <w:rsid w:val="008C14DE"/>
    <w:rsid w:val="008C2A51"/>
    <w:rsid w:val="008C6834"/>
    <w:rsid w:val="008C7F3E"/>
    <w:rsid w:val="008D44DB"/>
    <w:rsid w:val="008D4683"/>
    <w:rsid w:val="008D4752"/>
    <w:rsid w:val="008E075B"/>
    <w:rsid w:val="008E357D"/>
    <w:rsid w:val="008E37A9"/>
    <w:rsid w:val="008F55D0"/>
    <w:rsid w:val="008F6D70"/>
    <w:rsid w:val="008F7441"/>
    <w:rsid w:val="00902588"/>
    <w:rsid w:val="00903A29"/>
    <w:rsid w:val="0091414A"/>
    <w:rsid w:val="00921585"/>
    <w:rsid w:val="00922634"/>
    <w:rsid w:val="0092380B"/>
    <w:rsid w:val="009247F1"/>
    <w:rsid w:val="009323CA"/>
    <w:rsid w:val="00933A54"/>
    <w:rsid w:val="00934223"/>
    <w:rsid w:val="00934AEF"/>
    <w:rsid w:val="00936260"/>
    <w:rsid w:val="00936B90"/>
    <w:rsid w:val="00941A06"/>
    <w:rsid w:val="009438E5"/>
    <w:rsid w:val="00952F8C"/>
    <w:rsid w:val="009537EC"/>
    <w:rsid w:val="00956095"/>
    <w:rsid w:val="0097221A"/>
    <w:rsid w:val="0097749F"/>
    <w:rsid w:val="00977BDC"/>
    <w:rsid w:val="009831AF"/>
    <w:rsid w:val="00985678"/>
    <w:rsid w:val="00990461"/>
    <w:rsid w:val="009914D8"/>
    <w:rsid w:val="00996D6D"/>
    <w:rsid w:val="009A1B36"/>
    <w:rsid w:val="009A344D"/>
    <w:rsid w:val="009A7F3A"/>
    <w:rsid w:val="009B2786"/>
    <w:rsid w:val="009C116A"/>
    <w:rsid w:val="009C3103"/>
    <w:rsid w:val="009C442C"/>
    <w:rsid w:val="009D4E5A"/>
    <w:rsid w:val="009D517E"/>
    <w:rsid w:val="009D6995"/>
    <w:rsid w:val="009D7B3E"/>
    <w:rsid w:val="009E4832"/>
    <w:rsid w:val="009F1B84"/>
    <w:rsid w:val="009F2E23"/>
    <w:rsid w:val="009F5A6D"/>
    <w:rsid w:val="00A0501E"/>
    <w:rsid w:val="00A06A35"/>
    <w:rsid w:val="00A163F9"/>
    <w:rsid w:val="00A174CD"/>
    <w:rsid w:val="00A17B7C"/>
    <w:rsid w:val="00A241B9"/>
    <w:rsid w:val="00A24B9A"/>
    <w:rsid w:val="00A31FF3"/>
    <w:rsid w:val="00A3528C"/>
    <w:rsid w:val="00A52C42"/>
    <w:rsid w:val="00A5728B"/>
    <w:rsid w:val="00A630E3"/>
    <w:rsid w:val="00A65F74"/>
    <w:rsid w:val="00A975E9"/>
    <w:rsid w:val="00AA1762"/>
    <w:rsid w:val="00AA445A"/>
    <w:rsid w:val="00AA6B3A"/>
    <w:rsid w:val="00AB145E"/>
    <w:rsid w:val="00AB5718"/>
    <w:rsid w:val="00AC5F9D"/>
    <w:rsid w:val="00AC6D62"/>
    <w:rsid w:val="00AD4AB5"/>
    <w:rsid w:val="00AD7745"/>
    <w:rsid w:val="00AE1B60"/>
    <w:rsid w:val="00AE2F1C"/>
    <w:rsid w:val="00AE4421"/>
    <w:rsid w:val="00B0456C"/>
    <w:rsid w:val="00B10F71"/>
    <w:rsid w:val="00B11513"/>
    <w:rsid w:val="00B24E09"/>
    <w:rsid w:val="00B27E4B"/>
    <w:rsid w:val="00B323C7"/>
    <w:rsid w:val="00B416E2"/>
    <w:rsid w:val="00B42A23"/>
    <w:rsid w:val="00B43950"/>
    <w:rsid w:val="00B46726"/>
    <w:rsid w:val="00B5062F"/>
    <w:rsid w:val="00B54B7C"/>
    <w:rsid w:val="00B56D5E"/>
    <w:rsid w:val="00B571A1"/>
    <w:rsid w:val="00B57435"/>
    <w:rsid w:val="00B70A6E"/>
    <w:rsid w:val="00B74E77"/>
    <w:rsid w:val="00B75EA4"/>
    <w:rsid w:val="00B81832"/>
    <w:rsid w:val="00B827F6"/>
    <w:rsid w:val="00B85F06"/>
    <w:rsid w:val="00B95736"/>
    <w:rsid w:val="00BA0C81"/>
    <w:rsid w:val="00BA2D92"/>
    <w:rsid w:val="00BA3822"/>
    <w:rsid w:val="00BA4621"/>
    <w:rsid w:val="00BA7529"/>
    <w:rsid w:val="00BA7CEE"/>
    <w:rsid w:val="00BB6D60"/>
    <w:rsid w:val="00BB7497"/>
    <w:rsid w:val="00BC167A"/>
    <w:rsid w:val="00BC71BA"/>
    <w:rsid w:val="00BD093A"/>
    <w:rsid w:val="00BD4040"/>
    <w:rsid w:val="00BD5A9E"/>
    <w:rsid w:val="00BE1F93"/>
    <w:rsid w:val="00BE4181"/>
    <w:rsid w:val="00BF164A"/>
    <w:rsid w:val="00BF578A"/>
    <w:rsid w:val="00BF5FF7"/>
    <w:rsid w:val="00C03905"/>
    <w:rsid w:val="00C04079"/>
    <w:rsid w:val="00C127CD"/>
    <w:rsid w:val="00C12A20"/>
    <w:rsid w:val="00C14B78"/>
    <w:rsid w:val="00C178EB"/>
    <w:rsid w:val="00C22840"/>
    <w:rsid w:val="00C2291D"/>
    <w:rsid w:val="00C37292"/>
    <w:rsid w:val="00C510B7"/>
    <w:rsid w:val="00C510E7"/>
    <w:rsid w:val="00C52208"/>
    <w:rsid w:val="00C54561"/>
    <w:rsid w:val="00C54FC5"/>
    <w:rsid w:val="00C70C1B"/>
    <w:rsid w:val="00C71F2C"/>
    <w:rsid w:val="00C805DD"/>
    <w:rsid w:val="00C82814"/>
    <w:rsid w:val="00C84D6E"/>
    <w:rsid w:val="00C878AB"/>
    <w:rsid w:val="00C93A94"/>
    <w:rsid w:val="00C94CDC"/>
    <w:rsid w:val="00CA4F4E"/>
    <w:rsid w:val="00CB0EE4"/>
    <w:rsid w:val="00CB2663"/>
    <w:rsid w:val="00CB6DA4"/>
    <w:rsid w:val="00CB6E10"/>
    <w:rsid w:val="00CC30C1"/>
    <w:rsid w:val="00CD4F56"/>
    <w:rsid w:val="00CD67C5"/>
    <w:rsid w:val="00CE3BDE"/>
    <w:rsid w:val="00CF168A"/>
    <w:rsid w:val="00D049E0"/>
    <w:rsid w:val="00D05E1B"/>
    <w:rsid w:val="00D0654B"/>
    <w:rsid w:val="00D07904"/>
    <w:rsid w:val="00D156D5"/>
    <w:rsid w:val="00D22BC8"/>
    <w:rsid w:val="00D24AAF"/>
    <w:rsid w:val="00D26F4D"/>
    <w:rsid w:val="00D328DC"/>
    <w:rsid w:val="00D403D1"/>
    <w:rsid w:val="00D405D1"/>
    <w:rsid w:val="00D41AB9"/>
    <w:rsid w:val="00D44196"/>
    <w:rsid w:val="00D46B21"/>
    <w:rsid w:val="00D46D20"/>
    <w:rsid w:val="00D50B97"/>
    <w:rsid w:val="00D52753"/>
    <w:rsid w:val="00D55869"/>
    <w:rsid w:val="00D5609D"/>
    <w:rsid w:val="00D61337"/>
    <w:rsid w:val="00D61712"/>
    <w:rsid w:val="00D64033"/>
    <w:rsid w:val="00D67BE3"/>
    <w:rsid w:val="00D902D9"/>
    <w:rsid w:val="00D95F03"/>
    <w:rsid w:val="00D971EA"/>
    <w:rsid w:val="00DA58D4"/>
    <w:rsid w:val="00DA6528"/>
    <w:rsid w:val="00DC1616"/>
    <w:rsid w:val="00DC1E36"/>
    <w:rsid w:val="00DC2A02"/>
    <w:rsid w:val="00DC30E5"/>
    <w:rsid w:val="00DC3C6A"/>
    <w:rsid w:val="00DC7239"/>
    <w:rsid w:val="00DD1204"/>
    <w:rsid w:val="00DD68E7"/>
    <w:rsid w:val="00DE3DEF"/>
    <w:rsid w:val="00DE47AD"/>
    <w:rsid w:val="00DE6118"/>
    <w:rsid w:val="00DE6481"/>
    <w:rsid w:val="00DF0D14"/>
    <w:rsid w:val="00E036D6"/>
    <w:rsid w:val="00E061F1"/>
    <w:rsid w:val="00E06589"/>
    <w:rsid w:val="00E16968"/>
    <w:rsid w:val="00E23856"/>
    <w:rsid w:val="00E2513E"/>
    <w:rsid w:val="00E454B9"/>
    <w:rsid w:val="00E46D9F"/>
    <w:rsid w:val="00E54546"/>
    <w:rsid w:val="00E54B31"/>
    <w:rsid w:val="00E557A1"/>
    <w:rsid w:val="00E57B0D"/>
    <w:rsid w:val="00E60842"/>
    <w:rsid w:val="00E656AB"/>
    <w:rsid w:val="00E67205"/>
    <w:rsid w:val="00E67C19"/>
    <w:rsid w:val="00E77486"/>
    <w:rsid w:val="00E90DEC"/>
    <w:rsid w:val="00E96D23"/>
    <w:rsid w:val="00EA0145"/>
    <w:rsid w:val="00EB3598"/>
    <w:rsid w:val="00EB35B8"/>
    <w:rsid w:val="00EB4299"/>
    <w:rsid w:val="00EC0EDD"/>
    <w:rsid w:val="00EC1450"/>
    <w:rsid w:val="00EC5BF8"/>
    <w:rsid w:val="00ED1211"/>
    <w:rsid w:val="00ED204B"/>
    <w:rsid w:val="00ED322D"/>
    <w:rsid w:val="00ED5A3C"/>
    <w:rsid w:val="00ED650B"/>
    <w:rsid w:val="00ED6B3E"/>
    <w:rsid w:val="00ED762B"/>
    <w:rsid w:val="00EE785A"/>
    <w:rsid w:val="00EE79AB"/>
    <w:rsid w:val="00EE7D40"/>
    <w:rsid w:val="00EF5B3C"/>
    <w:rsid w:val="00EF6C3B"/>
    <w:rsid w:val="00F03052"/>
    <w:rsid w:val="00F07C0B"/>
    <w:rsid w:val="00F10A52"/>
    <w:rsid w:val="00F1245A"/>
    <w:rsid w:val="00F127F8"/>
    <w:rsid w:val="00F12D68"/>
    <w:rsid w:val="00F14960"/>
    <w:rsid w:val="00F20591"/>
    <w:rsid w:val="00F24720"/>
    <w:rsid w:val="00F258D5"/>
    <w:rsid w:val="00F26097"/>
    <w:rsid w:val="00F276ED"/>
    <w:rsid w:val="00F3384F"/>
    <w:rsid w:val="00F35C89"/>
    <w:rsid w:val="00F41B29"/>
    <w:rsid w:val="00F44E66"/>
    <w:rsid w:val="00F508EE"/>
    <w:rsid w:val="00F52AC8"/>
    <w:rsid w:val="00F52DE5"/>
    <w:rsid w:val="00F56EA3"/>
    <w:rsid w:val="00F6289F"/>
    <w:rsid w:val="00F91C22"/>
    <w:rsid w:val="00F9380E"/>
    <w:rsid w:val="00FB2AB3"/>
    <w:rsid w:val="00FB2D82"/>
    <w:rsid w:val="00FB3E70"/>
    <w:rsid w:val="00FC5363"/>
    <w:rsid w:val="00FD08D9"/>
    <w:rsid w:val="00FD2873"/>
    <w:rsid w:val="00FD71BE"/>
    <w:rsid w:val="00FE2B8E"/>
    <w:rsid w:val="03CD4243"/>
    <w:rsid w:val="03FF2EDD"/>
    <w:rsid w:val="0530229A"/>
    <w:rsid w:val="05EE8236"/>
    <w:rsid w:val="05F4F531"/>
    <w:rsid w:val="06D6662C"/>
    <w:rsid w:val="085CFFA7"/>
    <w:rsid w:val="08CF2AA6"/>
    <w:rsid w:val="0A3295E8"/>
    <w:rsid w:val="0A7F3192"/>
    <w:rsid w:val="0BBF2CA6"/>
    <w:rsid w:val="0BD582A7"/>
    <w:rsid w:val="0C5D4B5A"/>
    <w:rsid w:val="0C9DFEE9"/>
    <w:rsid w:val="0DFFE419"/>
    <w:rsid w:val="0E0D4922"/>
    <w:rsid w:val="0ECC2DFC"/>
    <w:rsid w:val="114E5C6B"/>
    <w:rsid w:val="1203E1ED"/>
    <w:rsid w:val="14B53CED"/>
    <w:rsid w:val="1580228C"/>
    <w:rsid w:val="1615F5B9"/>
    <w:rsid w:val="17D8057F"/>
    <w:rsid w:val="18A71ED0"/>
    <w:rsid w:val="198863EA"/>
    <w:rsid w:val="19D6B613"/>
    <w:rsid w:val="1A2C183E"/>
    <w:rsid w:val="1B420253"/>
    <w:rsid w:val="1B74DD2A"/>
    <w:rsid w:val="1B79C994"/>
    <w:rsid w:val="1B9B361F"/>
    <w:rsid w:val="1D53741F"/>
    <w:rsid w:val="1E54A3D9"/>
    <w:rsid w:val="1F383FB9"/>
    <w:rsid w:val="22462CF9"/>
    <w:rsid w:val="22F699C6"/>
    <w:rsid w:val="22FCFC71"/>
    <w:rsid w:val="24736C17"/>
    <w:rsid w:val="24E79BF2"/>
    <w:rsid w:val="25887701"/>
    <w:rsid w:val="288D434A"/>
    <w:rsid w:val="28D5E085"/>
    <w:rsid w:val="2993A660"/>
    <w:rsid w:val="29ADFC35"/>
    <w:rsid w:val="2A2BA9C7"/>
    <w:rsid w:val="2B1701E7"/>
    <w:rsid w:val="2C1F3C60"/>
    <w:rsid w:val="2C52A036"/>
    <w:rsid w:val="2DBFD9AA"/>
    <w:rsid w:val="30C7415D"/>
    <w:rsid w:val="30D16A2C"/>
    <w:rsid w:val="31900999"/>
    <w:rsid w:val="32403F1A"/>
    <w:rsid w:val="34FB68B8"/>
    <w:rsid w:val="350542C3"/>
    <w:rsid w:val="3587414C"/>
    <w:rsid w:val="368DA56D"/>
    <w:rsid w:val="3763BB19"/>
    <w:rsid w:val="382AEDDE"/>
    <w:rsid w:val="38D9F52D"/>
    <w:rsid w:val="3A6DC88E"/>
    <w:rsid w:val="3B1DC382"/>
    <w:rsid w:val="3B41D85A"/>
    <w:rsid w:val="3BEF467B"/>
    <w:rsid w:val="3C0998EF"/>
    <w:rsid w:val="3D57FB67"/>
    <w:rsid w:val="3E556444"/>
    <w:rsid w:val="3F463EC7"/>
    <w:rsid w:val="3F493EEC"/>
    <w:rsid w:val="4061BDF2"/>
    <w:rsid w:val="40BCC0CE"/>
    <w:rsid w:val="416FCE43"/>
    <w:rsid w:val="426DB899"/>
    <w:rsid w:val="43789510"/>
    <w:rsid w:val="43A50E31"/>
    <w:rsid w:val="442C5FC6"/>
    <w:rsid w:val="446D553C"/>
    <w:rsid w:val="45A313DB"/>
    <w:rsid w:val="478BA4FA"/>
    <w:rsid w:val="47D3FC60"/>
    <w:rsid w:val="484160C5"/>
    <w:rsid w:val="49C5C6F7"/>
    <w:rsid w:val="49FC3B4B"/>
    <w:rsid w:val="4B9A666C"/>
    <w:rsid w:val="4BD5B970"/>
    <w:rsid w:val="4F6A377C"/>
    <w:rsid w:val="4F9DD893"/>
    <w:rsid w:val="51A724DF"/>
    <w:rsid w:val="5307B165"/>
    <w:rsid w:val="5352C408"/>
    <w:rsid w:val="537C293C"/>
    <w:rsid w:val="53ECE26C"/>
    <w:rsid w:val="5459BECD"/>
    <w:rsid w:val="56C1D718"/>
    <w:rsid w:val="57A74CAA"/>
    <w:rsid w:val="599CFFDE"/>
    <w:rsid w:val="5A4E6079"/>
    <w:rsid w:val="5B95483B"/>
    <w:rsid w:val="5CC1188F"/>
    <w:rsid w:val="5D382035"/>
    <w:rsid w:val="5E09719F"/>
    <w:rsid w:val="5F0284D7"/>
    <w:rsid w:val="5F7D5A28"/>
    <w:rsid w:val="60BAB942"/>
    <w:rsid w:val="60C7F3F8"/>
    <w:rsid w:val="63A6D0EE"/>
    <w:rsid w:val="65BAC106"/>
    <w:rsid w:val="65C528EE"/>
    <w:rsid w:val="66BFE9C5"/>
    <w:rsid w:val="678971FE"/>
    <w:rsid w:val="68848B11"/>
    <w:rsid w:val="6982743E"/>
    <w:rsid w:val="69CECFDF"/>
    <w:rsid w:val="6B0DF929"/>
    <w:rsid w:val="6CA7FC07"/>
    <w:rsid w:val="6CB472B9"/>
    <w:rsid w:val="6D4F29EC"/>
    <w:rsid w:val="6E9B30E8"/>
    <w:rsid w:val="6EB296D8"/>
    <w:rsid w:val="6EE67D59"/>
    <w:rsid w:val="703C33E2"/>
    <w:rsid w:val="70BDBC21"/>
    <w:rsid w:val="70F72526"/>
    <w:rsid w:val="711236A8"/>
    <w:rsid w:val="7244561B"/>
    <w:rsid w:val="72A50E2E"/>
    <w:rsid w:val="74B3FCE4"/>
    <w:rsid w:val="7B2941E6"/>
    <w:rsid w:val="7BFC52EA"/>
    <w:rsid w:val="7C2FE983"/>
    <w:rsid w:val="7C4A9EE4"/>
    <w:rsid w:val="7C9457B5"/>
    <w:rsid w:val="7DB9E7A3"/>
    <w:rsid w:val="7E52A23A"/>
    <w:rsid w:val="7EBE2E18"/>
    <w:rsid w:val="7EFBA8BB"/>
    <w:rsid w:val="7F863F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BDDCAF"/>
  <w15:chartTrackingRefBased/>
  <w15:docId w15:val="{B143835B-7AE6-49E6-9479-9DB2A8E08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71BE"/>
  </w:style>
  <w:style w:type="paragraph" w:styleId="Heading1">
    <w:name w:val="heading 1"/>
    <w:basedOn w:val="Normal"/>
    <w:next w:val="Normal"/>
    <w:link w:val="Heading1Char"/>
    <w:uiPriority w:val="9"/>
    <w:qFormat/>
    <w:rsid w:val="00C0407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A06A35"/>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A06A35"/>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74438"/>
    <w:pPr>
      <w:autoSpaceDE w:val="0"/>
      <w:autoSpaceDN w:val="0"/>
      <w:adjustRightInd w:val="0"/>
      <w:spacing w:after="0" w:line="240" w:lineRule="auto"/>
    </w:pPr>
    <w:rPr>
      <w:rFonts w:ascii="Verdana" w:hAnsi="Verdana" w:cs="Verdana"/>
      <w:color w:val="000000"/>
      <w:sz w:val="24"/>
      <w:szCs w:val="24"/>
    </w:rPr>
  </w:style>
  <w:style w:type="character" w:styleId="Hyperlink">
    <w:name w:val="Hyperlink"/>
    <w:basedOn w:val="DefaultParagraphFont"/>
    <w:uiPriority w:val="99"/>
    <w:unhideWhenUsed/>
    <w:rsid w:val="002209EE"/>
    <w:rPr>
      <w:color w:val="0563C1" w:themeColor="hyperlink"/>
      <w:u w:val="single"/>
    </w:rPr>
  </w:style>
  <w:style w:type="character" w:styleId="UnresolvedMention">
    <w:name w:val="Unresolved Mention"/>
    <w:basedOn w:val="DefaultParagraphFont"/>
    <w:uiPriority w:val="99"/>
    <w:semiHidden/>
    <w:unhideWhenUsed/>
    <w:rsid w:val="002209EE"/>
    <w:rPr>
      <w:color w:val="605E5C"/>
      <w:shd w:val="clear" w:color="auto" w:fill="E1DFDD"/>
    </w:rPr>
  </w:style>
  <w:style w:type="paragraph" w:styleId="Header">
    <w:name w:val="header"/>
    <w:basedOn w:val="Normal"/>
    <w:link w:val="HeaderChar"/>
    <w:uiPriority w:val="99"/>
    <w:unhideWhenUsed/>
    <w:rsid w:val="00934223"/>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4223"/>
  </w:style>
  <w:style w:type="paragraph" w:styleId="Footer">
    <w:name w:val="footer"/>
    <w:basedOn w:val="Normal"/>
    <w:link w:val="FooterChar"/>
    <w:unhideWhenUsed/>
    <w:rsid w:val="00934223"/>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4223"/>
  </w:style>
  <w:style w:type="paragraph" w:customStyle="1" w:styleId="paragraph">
    <w:name w:val="paragraph"/>
    <w:basedOn w:val="Normal"/>
    <w:rsid w:val="0055589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555899"/>
  </w:style>
  <w:style w:type="character" w:customStyle="1" w:styleId="eop">
    <w:name w:val="eop"/>
    <w:basedOn w:val="DefaultParagraphFont"/>
    <w:rsid w:val="00555899"/>
  </w:style>
  <w:style w:type="character" w:customStyle="1" w:styleId="Heading2Char">
    <w:name w:val="Heading 2 Char"/>
    <w:basedOn w:val="DefaultParagraphFont"/>
    <w:link w:val="Heading2"/>
    <w:uiPriority w:val="9"/>
    <w:rsid w:val="00A06A35"/>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A06A35"/>
    <w:rPr>
      <w:rFonts w:ascii="Times New Roman" w:eastAsia="Times New Roman" w:hAnsi="Times New Roman" w:cs="Times New Roman"/>
      <w:b/>
      <w:bCs/>
      <w:sz w:val="27"/>
      <w:szCs w:val="27"/>
      <w:lang w:eastAsia="en-GB"/>
    </w:rPr>
  </w:style>
  <w:style w:type="paragraph" w:styleId="NormalWeb">
    <w:name w:val="Normal (Web)"/>
    <w:basedOn w:val="Normal"/>
    <w:uiPriority w:val="99"/>
    <w:semiHidden/>
    <w:unhideWhenUsed/>
    <w:rsid w:val="00A06A3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FollowedHyperlink">
    <w:name w:val="FollowedHyperlink"/>
    <w:basedOn w:val="DefaultParagraphFont"/>
    <w:uiPriority w:val="99"/>
    <w:semiHidden/>
    <w:unhideWhenUsed/>
    <w:rsid w:val="00481C0F"/>
    <w:rPr>
      <w:color w:val="954F72" w:themeColor="followedHyperlink"/>
      <w:u w:val="single"/>
    </w:rPr>
  </w:style>
  <w:style w:type="table" w:styleId="TableGrid">
    <w:name w:val="Table Grid"/>
    <w:basedOn w:val="TableNormal"/>
    <w:uiPriority w:val="39"/>
    <w:rsid w:val="005F13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04079"/>
    <w:rPr>
      <w:rFonts w:asciiTheme="majorHAnsi" w:eastAsiaTheme="majorEastAsia" w:hAnsiTheme="majorHAnsi" w:cstheme="majorBidi"/>
      <w:color w:val="2F5496" w:themeColor="accent1" w:themeShade="BF"/>
      <w:sz w:val="32"/>
      <w:szCs w:val="32"/>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657254">
      <w:bodyDiv w:val="1"/>
      <w:marLeft w:val="0"/>
      <w:marRight w:val="0"/>
      <w:marTop w:val="0"/>
      <w:marBottom w:val="0"/>
      <w:divBdr>
        <w:top w:val="none" w:sz="0" w:space="0" w:color="auto"/>
        <w:left w:val="none" w:sz="0" w:space="0" w:color="auto"/>
        <w:bottom w:val="none" w:sz="0" w:space="0" w:color="auto"/>
        <w:right w:val="none" w:sz="0" w:space="0" w:color="auto"/>
      </w:divBdr>
    </w:div>
    <w:div w:id="221986093">
      <w:bodyDiv w:val="1"/>
      <w:marLeft w:val="0"/>
      <w:marRight w:val="0"/>
      <w:marTop w:val="0"/>
      <w:marBottom w:val="0"/>
      <w:divBdr>
        <w:top w:val="none" w:sz="0" w:space="0" w:color="auto"/>
        <w:left w:val="none" w:sz="0" w:space="0" w:color="auto"/>
        <w:bottom w:val="none" w:sz="0" w:space="0" w:color="auto"/>
        <w:right w:val="none" w:sz="0" w:space="0" w:color="auto"/>
      </w:divBdr>
    </w:div>
    <w:div w:id="333534347">
      <w:bodyDiv w:val="1"/>
      <w:marLeft w:val="0"/>
      <w:marRight w:val="0"/>
      <w:marTop w:val="0"/>
      <w:marBottom w:val="0"/>
      <w:divBdr>
        <w:top w:val="none" w:sz="0" w:space="0" w:color="auto"/>
        <w:left w:val="none" w:sz="0" w:space="0" w:color="auto"/>
        <w:bottom w:val="none" w:sz="0" w:space="0" w:color="auto"/>
        <w:right w:val="none" w:sz="0" w:space="0" w:color="auto"/>
      </w:divBdr>
      <w:divsChild>
        <w:div w:id="651372446">
          <w:marLeft w:val="0"/>
          <w:marRight w:val="0"/>
          <w:marTop w:val="0"/>
          <w:marBottom w:val="0"/>
          <w:divBdr>
            <w:top w:val="none" w:sz="0" w:space="0" w:color="auto"/>
            <w:left w:val="none" w:sz="0" w:space="0" w:color="auto"/>
            <w:bottom w:val="none" w:sz="0" w:space="0" w:color="auto"/>
            <w:right w:val="none" w:sz="0" w:space="0" w:color="auto"/>
          </w:divBdr>
        </w:div>
        <w:div w:id="1785153154">
          <w:marLeft w:val="0"/>
          <w:marRight w:val="0"/>
          <w:marTop w:val="0"/>
          <w:marBottom w:val="0"/>
          <w:divBdr>
            <w:top w:val="none" w:sz="0" w:space="0" w:color="auto"/>
            <w:left w:val="none" w:sz="0" w:space="0" w:color="auto"/>
            <w:bottom w:val="none" w:sz="0" w:space="0" w:color="auto"/>
            <w:right w:val="none" w:sz="0" w:space="0" w:color="auto"/>
          </w:divBdr>
        </w:div>
      </w:divsChild>
    </w:div>
    <w:div w:id="486744508">
      <w:bodyDiv w:val="1"/>
      <w:marLeft w:val="0"/>
      <w:marRight w:val="0"/>
      <w:marTop w:val="0"/>
      <w:marBottom w:val="0"/>
      <w:divBdr>
        <w:top w:val="none" w:sz="0" w:space="0" w:color="auto"/>
        <w:left w:val="none" w:sz="0" w:space="0" w:color="auto"/>
        <w:bottom w:val="none" w:sz="0" w:space="0" w:color="auto"/>
        <w:right w:val="none" w:sz="0" w:space="0" w:color="auto"/>
      </w:divBdr>
    </w:div>
    <w:div w:id="567687165">
      <w:bodyDiv w:val="1"/>
      <w:marLeft w:val="0"/>
      <w:marRight w:val="0"/>
      <w:marTop w:val="0"/>
      <w:marBottom w:val="0"/>
      <w:divBdr>
        <w:top w:val="none" w:sz="0" w:space="0" w:color="auto"/>
        <w:left w:val="none" w:sz="0" w:space="0" w:color="auto"/>
        <w:bottom w:val="none" w:sz="0" w:space="0" w:color="auto"/>
        <w:right w:val="none" w:sz="0" w:space="0" w:color="auto"/>
      </w:divBdr>
    </w:div>
    <w:div w:id="582420597">
      <w:bodyDiv w:val="1"/>
      <w:marLeft w:val="0"/>
      <w:marRight w:val="0"/>
      <w:marTop w:val="0"/>
      <w:marBottom w:val="0"/>
      <w:divBdr>
        <w:top w:val="none" w:sz="0" w:space="0" w:color="auto"/>
        <w:left w:val="none" w:sz="0" w:space="0" w:color="auto"/>
        <w:bottom w:val="none" w:sz="0" w:space="0" w:color="auto"/>
        <w:right w:val="none" w:sz="0" w:space="0" w:color="auto"/>
      </w:divBdr>
    </w:div>
    <w:div w:id="616058820">
      <w:bodyDiv w:val="1"/>
      <w:marLeft w:val="0"/>
      <w:marRight w:val="0"/>
      <w:marTop w:val="0"/>
      <w:marBottom w:val="0"/>
      <w:divBdr>
        <w:top w:val="none" w:sz="0" w:space="0" w:color="auto"/>
        <w:left w:val="none" w:sz="0" w:space="0" w:color="auto"/>
        <w:bottom w:val="none" w:sz="0" w:space="0" w:color="auto"/>
        <w:right w:val="none" w:sz="0" w:space="0" w:color="auto"/>
      </w:divBdr>
    </w:div>
    <w:div w:id="649947997">
      <w:bodyDiv w:val="1"/>
      <w:marLeft w:val="0"/>
      <w:marRight w:val="0"/>
      <w:marTop w:val="0"/>
      <w:marBottom w:val="0"/>
      <w:divBdr>
        <w:top w:val="none" w:sz="0" w:space="0" w:color="auto"/>
        <w:left w:val="none" w:sz="0" w:space="0" w:color="auto"/>
        <w:bottom w:val="none" w:sz="0" w:space="0" w:color="auto"/>
        <w:right w:val="none" w:sz="0" w:space="0" w:color="auto"/>
      </w:divBdr>
    </w:div>
    <w:div w:id="658312573">
      <w:bodyDiv w:val="1"/>
      <w:marLeft w:val="0"/>
      <w:marRight w:val="0"/>
      <w:marTop w:val="0"/>
      <w:marBottom w:val="0"/>
      <w:divBdr>
        <w:top w:val="none" w:sz="0" w:space="0" w:color="auto"/>
        <w:left w:val="none" w:sz="0" w:space="0" w:color="auto"/>
        <w:bottom w:val="none" w:sz="0" w:space="0" w:color="auto"/>
        <w:right w:val="none" w:sz="0" w:space="0" w:color="auto"/>
      </w:divBdr>
    </w:div>
    <w:div w:id="684286382">
      <w:bodyDiv w:val="1"/>
      <w:marLeft w:val="0"/>
      <w:marRight w:val="0"/>
      <w:marTop w:val="0"/>
      <w:marBottom w:val="0"/>
      <w:divBdr>
        <w:top w:val="none" w:sz="0" w:space="0" w:color="auto"/>
        <w:left w:val="none" w:sz="0" w:space="0" w:color="auto"/>
        <w:bottom w:val="none" w:sz="0" w:space="0" w:color="auto"/>
        <w:right w:val="none" w:sz="0" w:space="0" w:color="auto"/>
      </w:divBdr>
    </w:div>
    <w:div w:id="811411019">
      <w:bodyDiv w:val="1"/>
      <w:marLeft w:val="0"/>
      <w:marRight w:val="0"/>
      <w:marTop w:val="0"/>
      <w:marBottom w:val="0"/>
      <w:divBdr>
        <w:top w:val="none" w:sz="0" w:space="0" w:color="auto"/>
        <w:left w:val="none" w:sz="0" w:space="0" w:color="auto"/>
        <w:bottom w:val="none" w:sz="0" w:space="0" w:color="auto"/>
        <w:right w:val="none" w:sz="0" w:space="0" w:color="auto"/>
      </w:divBdr>
    </w:div>
    <w:div w:id="827131825">
      <w:bodyDiv w:val="1"/>
      <w:marLeft w:val="0"/>
      <w:marRight w:val="0"/>
      <w:marTop w:val="0"/>
      <w:marBottom w:val="0"/>
      <w:divBdr>
        <w:top w:val="none" w:sz="0" w:space="0" w:color="auto"/>
        <w:left w:val="none" w:sz="0" w:space="0" w:color="auto"/>
        <w:bottom w:val="none" w:sz="0" w:space="0" w:color="auto"/>
        <w:right w:val="none" w:sz="0" w:space="0" w:color="auto"/>
      </w:divBdr>
    </w:div>
    <w:div w:id="993140698">
      <w:bodyDiv w:val="1"/>
      <w:marLeft w:val="0"/>
      <w:marRight w:val="0"/>
      <w:marTop w:val="0"/>
      <w:marBottom w:val="0"/>
      <w:divBdr>
        <w:top w:val="none" w:sz="0" w:space="0" w:color="auto"/>
        <w:left w:val="none" w:sz="0" w:space="0" w:color="auto"/>
        <w:bottom w:val="none" w:sz="0" w:space="0" w:color="auto"/>
        <w:right w:val="none" w:sz="0" w:space="0" w:color="auto"/>
      </w:divBdr>
    </w:div>
    <w:div w:id="1038239525">
      <w:bodyDiv w:val="1"/>
      <w:marLeft w:val="0"/>
      <w:marRight w:val="0"/>
      <w:marTop w:val="0"/>
      <w:marBottom w:val="0"/>
      <w:divBdr>
        <w:top w:val="none" w:sz="0" w:space="0" w:color="auto"/>
        <w:left w:val="none" w:sz="0" w:space="0" w:color="auto"/>
        <w:bottom w:val="none" w:sz="0" w:space="0" w:color="auto"/>
        <w:right w:val="none" w:sz="0" w:space="0" w:color="auto"/>
      </w:divBdr>
    </w:div>
    <w:div w:id="1081365661">
      <w:bodyDiv w:val="1"/>
      <w:marLeft w:val="0"/>
      <w:marRight w:val="0"/>
      <w:marTop w:val="0"/>
      <w:marBottom w:val="0"/>
      <w:divBdr>
        <w:top w:val="none" w:sz="0" w:space="0" w:color="auto"/>
        <w:left w:val="none" w:sz="0" w:space="0" w:color="auto"/>
        <w:bottom w:val="none" w:sz="0" w:space="0" w:color="auto"/>
        <w:right w:val="none" w:sz="0" w:space="0" w:color="auto"/>
      </w:divBdr>
      <w:divsChild>
        <w:div w:id="398551607">
          <w:marLeft w:val="0"/>
          <w:marRight w:val="0"/>
          <w:marTop w:val="0"/>
          <w:marBottom w:val="0"/>
          <w:divBdr>
            <w:top w:val="none" w:sz="0" w:space="0" w:color="auto"/>
            <w:left w:val="none" w:sz="0" w:space="0" w:color="auto"/>
            <w:bottom w:val="none" w:sz="0" w:space="0" w:color="auto"/>
            <w:right w:val="none" w:sz="0" w:space="0" w:color="auto"/>
          </w:divBdr>
          <w:divsChild>
            <w:div w:id="149637229">
              <w:marLeft w:val="0"/>
              <w:marRight w:val="0"/>
              <w:marTop w:val="0"/>
              <w:marBottom w:val="0"/>
              <w:divBdr>
                <w:top w:val="none" w:sz="0" w:space="0" w:color="auto"/>
                <w:left w:val="none" w:sz="0" w:space="0" w:color="auto"/>
                <w:bottom w:val="none" w:sz="0" w:space="0" w:color="auto"/>
                <w:right w:val="none" w:sz="0" w:space="0" w:color="auto"/>
              </w:divBdr>
              <w:divsChild>
                <w:div w:id="1150827648">
                  <w:marLeft w:val="0"/>
                  <w:marRight w:val="0"/>
                  <w:marTop w:val="0"/>
                  <w:marBottom w:val="0"/>
                  <w:divBdr>
                    <w:top w:val="none" w:sz="0" w:space="0" w:color="auto"/>
                    <w:left w:val="none" w:sz="0" w:space="0" w:color="auto"/>
                    <w:bottom w:val="none" w:sz="0" w:space="0" w:color="auto"/>
                    <w:right w:val="none" w:sz="0" w:space="0" w:color="auto"/>
                  </w:divBdr>
                  <w:divsChild>
                    <w:div w:id="1164660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608788">
          <w:marLeft w:val="0"/>
          <w:marRight w:val="0"/>
          <w:marTop w:val="0"/>
          <w:marBottom w:val="0"/>
          <w:divBdr>
            <w:top w:val="none" w:sz="0" w:space="0" w:color="auto"/>
            <w:left w:val="none" w:sz="0" w:space="0" w:color="auto"/>
            <w:bottom w:val="none" w:sz="0" w:space="0" w:color="auto"/>
            <w:right w:val="none" w:sz="0" w:space="0" w:color="auto"/>
          </w:divBdr>
          <w:divsChild>
            <w:div w:id="1358508567">
              <w:marLeft w:val="0"/>
              <w:marRight w:val="0"/>
              <w:marTop w:val="0"/>
              <w:marBottom w:val="0"/>
              <w:divBdr>
                <w:top w:val="none" w:sz="0" w:space="0" w:color="auto"/>
                <w:left w:val="none" w:sz="0" w:space="0" w:color="auto"/>
                <w:bottom w:val="none" w:sz="0" w:space="0" w:color="auto"/>
                <w:right w:val="none" w:sz="0" w:space="0" w:color="auto"/>
              </w:divBdr>
              <w:divsChild>
                <w:div w:id="1295596310">
                  <w:marLeft w:val="0"/>
                  <w:marRight w:val="0"/>
                  <w:marTop w:val="0"/>
                  <w:marBottom w:val="0"/>
                  <w:divBdr>
                    <w:top w:val="none" w:sz="0" w:space="0" w:color="auto"/>
                    <w:left w:val="none" w:sz="0" w:space="0" w:color="auto"/>
                    <w:bottom w:val="none" w:sz="0" w:space="0" w:color="auto"/>
                    <w:right w:val="none" w:sz="0" w:space="0" w:color="auto"/>
                  </w:divBdr>
                  <w:divsChild>
                    <w:div w:id="1770814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446924">
      <w:bodyDiv w:val="1"/>
      <w:marLeft w:val="0"/>
      <w:marRight w:val="0"/>
      <w:marTop w:val="0"/>
      <w:marBottom w:val="0"/>
      <w:divBdr>
        <w:top w:val="none" w:sz="0" w:space="0" w:color="auto"/>
        <w:left w:val="none" w:sz="0" w:space="0" w:color="auto"/>
        <w:bottom w:val="none" w:sz="0" w:space="0" w:color="auto"/>
        <w:right w:val="none" w:sz="0" w:space="0" w:color="auto"/>
      </w:divBdr>
    </w:div>
    <w:div w:id="1135292146">
      <w:bodyDiv w:val="1"/>
      <w:marLeft w:val="0"/>
      <w:marRight w:val="0"/>
      <w:marTop w:val="0"/>
      <w:marBottom w:val="0"/>
      <w:divBdr>
        <w:top w:val="none" w:sz="0" w:space="0" w:color="auto"/>
        <w:left w:val="none" w:sz="0" w:space="0" w:color="auto"/>
        <w:bottom w:val="none" w:sz="0" w:space="0" w:color="auto"/>
        <w:right w:val="none" w:sz="0" w:space="0" w:color="auto"/>
      </w:divBdr>
    </w:div>
    <w:div w:id="1175069803">
      <w:bodyDiv w:val="1"/>
      <w:marLeft w:val="0"/>
      <w:marRight w:val="0"/>
      <w:marTop w:val="0"/>
      <w:marBottom w:val="0"/>
      <w:divBdr>
        <w:top w:val="none" w:sz="0" w:space="0" w:color="auto"/>
        <w:left w:val="none" w:sz="0" w:space="0" w:color="auto"/>
        <w:bottom w:val="none" w:sz="0" w:space="0" w:color="auto"/>
        <w:right w:val="none" w:sz="0" w:space="0" w:color="auto"/>
      </w:divBdr>
    </w:div>
    <w:div w:id="1261136880">
      <w:bodyDiv w:val="1"/>
      <w:marLeft w:val="0"/>
      <w:marRight w:val="0"/>
      <w:marTop w:val="0"/>
      <w:marBottom w:val="0"/>
      <w:divBdr>
        <w:top w:val="none" w:sz="0" w:space="0" w:color="auto"/>
        <w:left w:val="none" w:sz="0" w:space="0" w:color="auto"/>
        <w:bottom w:val="none" w:sz="0" w:space="0" w:color="auto"/>
        <w:right w:val="none" w:sz="0" w:space="0" w:color="auto"/>
      </w:divBdr>
    </w:div>
    <w:div w:id="1348168674">
      <w:bodyDiv w:val="1"/>
      <w:marLeft w:val="0"/>
      <w:marRight w:val="0"/>
      <w:marTop w:val="0"/>
      <w:marBottom w:val="0"/>
      <w:divBdr>
        <w:top w:val="none" w:sz="0" w:space="0" w:color="auto"/>
        <w:left w:val="none" w:sz="0" w:space="0" w:color="auto"/>
        <w:bottom w:val="none" w:sz="0" w:space="0" w:color="auto"/>
        <w:right w:val="none" w:sz="0" w:space="0" w:color="auto"/>
      </w:divBdr>
    </w:div>
    <w:div w:id="1355420217">
      <w:bodyDiv w:val="1"/>
      <w:marLeft w:val="0"/>
      <w:marRight w:val="0"/>
      <w:marTop w:val="0"/>
      <w:marBottom w:val="0"/>
      <w:divBdr>
        <w:top w:val="none" w:sz="0" w:space="0" w:color="auto"/>
        <w:left w:val="none" w:sz="0" w:space="0" w:color="auto"/>
        <w:bottom w:val="none" w:sz="0" w:space="0" w:color="auto"/>
        <w:right w:val="none" w:sz="0" w:space="0" w:color="auto"/>
      </w:divBdr>
    </w:div>
    <w:div w:id="1376732277">
      <w:bodyDiv w:val="1"/>
      <w:marLeft w:val="0"/>
      <w:marRight w:val="0"/>
      <w:marTop w:val="0"/>
      <w:marBottom w:val="0"/>
      <w:divBdr>
        <w:top w:val="none" w:sz="0" w:space="0" w:color="auto"/>
        <w:left w:val="none" w:sz="0" w:space="0" w:color="auto"/>
        <w:bottom w:val="none" w:sz="0" w:space="0" w:color="auto"/>
        <w:right w:val="none" w:sz="0" w:space="0" w:color="auto"/>
      </w:divBdr>
    </w:div>
    <w:div w:id="1432504871">
      <w:bodyDiv w:val="1"/>
      <w:marLeft w:val="0"/>
      <w:marRight w:val="0"/>
      <w:marTop w:val="0"/>
      <w:marBottom w:val="0"/>
      <w:divBdr>
        <w:top w:val="none" w:sz="0" w:space="0" w:color="auto"/>
        <w:left w:val="none" w:sz="0" w:space="0" w:color="auto"/>
        <w:bottom w:val="none" w:sz="0" w:space="0" w:color="auto"/>
        <w:right w:val="none" w:sz="0" w:space="0" w:color="auto"/>
      </w:divBdr>
    </w:div>
    <w:div w:id="1515877588">
      <w:bodyDiv w:val="1"/>
      <w:marLeft w:val="0"/>
      <w:marRight w:val="0"/>
      <w:marTop w:val="0"/>
      <w:marBottom w:val="0"/>
      <w:divBdr>
        <w:top w:val="none" w:sz="0" w:space="0" w:color="auto"/>
        <w:left w:val="none" w:sz="0" w:space="0" w:color="auto"/>
        <w:bottom w:val="none" w:sz="0" w:space="0" w:color="auto"/>
        <w:right w:val="none" w:sz="0" w:space="0" w:color="auto"/>
      </w:divBdr>
      <w:divsChild>
        <w:div w:id="411199265">
          <w:marLeft w:val="0"/>
          <w:marRight w:val="0"/>
          <w:marTop w:val="0"/>
          <w:marBottom w:val="0"/>
          <w:divBdr>
            <w:top w:val="none" w:sz="0" w:space="0" w:color="auto"/>
            <w:left w:val="none" w:sz="0" w:space="0" w:color="auto"/>
            <w:bottom w:val="none" w:sz="0" w:space="0" w:color="auto"/>
            <w:right w:val="none" w:sz="0" w:space="0" w:color="auto"/>
          </w:divBdr>
          <w:divsChild>
            <w:div w:id="1976524754">
              <w:marLeft w:val="0"/>
              <w:marRight w:val="0"/>
              <w:marTop w:val="0"/>
              <w:marBottom w:val="0"/>
              <w:divBdr>
                <w:top w:val="none" w:sz="0" w:space="0" w:color="auto"/>
                <w:left w:val="none" w:sz="0" w:space="0" w:color="auto"/>
                <w:bottom w:val="none" w:sz="0" w:space="0" w:color="auto"/>
                <w:right w:val="none" w:sz="0" w:space="0" w:color="auto"/>
              </w:divBdr>
              <w:divsChild>
                <w:div w:id="505436353">
                  <w:marLeft w:val="0"/>
                  <w:marRight w:val="0"/>
                  <w:marTop w:val="0"/>
                  <w:marBottom w:val="0"/>
                  <w:divBdr>
                    <w:top w:val="none" w:sz="0" w:space="0" w:color="auto"/>
                    <w:left w:val="none" w:sz="0" w:space="0" w:color="auto"/>
                    <w:bottom w:val="none" w:sz="0" w:space="0" w:color="auto"/>
                    <w:right w:val="none" w:sz="0" w:space="0" w:color="auto"/>
                  </w:divBdr>
                  <w:divsChild>
                    <w:div w:id="1059325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12361">
          <w:marLeft w:val="0"/>
          <w:marRight w:val="0"/>
          <w:marTop w:val="0"/>
          <w:marBottom w:val="0"/>
          <w:divBdr>
            <w:top w:val="none" w:sz="0" w:space="0" w:color="auto"/>
            <w:left w:val="none" w:sz="0" w:space="0" w:color="auto"/>
            <w:bottom w:val="none" w:sz="0" w:space="0" w:color="auto"/>
            <w:right w:val="none" w:sz="0" w:space="0" w:color="auto"/>
          </w:divBdr>
          <w:divsChild>
            <w:div w:id="371421976">
              <w:marLeft w:val="0"/>
              <w:marRight w:val="0"/>
              <w:marTop w:val="0"/>
              <w:marBottom w:val="0"/>
              <w:divBdr>
                <w:top w:val="none" w:sz="0" w:space="0" w:color="auto"/>
                <w:left w:val="none" w:sz="0" w:space="0" w:color="auto"/>
                <w:bottom w:val="none" w:sz="0" w:space="0" w:color="auto"/>
                <w:right w:val="none" w:sz="0" w:space="0" w:color="auto"/>
              </w:divBdr>
              <w:divsChild>
                <w:div w:id="1621839061">
                  <w:marLeft w:val="0"/>
                  <w:marRight w:val="0"/>
                  <w:marTop w:val="0"/>
                  <w:marBottom w:val="0"/>
                  <w:divBdr>
                    <w:top w:val="none" w:sz="0" w:space="0" w:color="auto"/>
                    <w:left w:val="none" w:sz="0" w:space="0" w:color="auto"/>
                    <w:bottom w:val="none" w:sz="0" w:space="0" w:color="auto"/>
                    <w:right w:val="none" w:sz="0" w:space="0" w:color="auto"/>
                  </w:divBdr>
                  <w:divsChild>
                    <w:div w:id="231546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1620934">
      <w:bodyDiv w:val="1"/>
      <w:marLeft w:val="0"/>
      <w:marRight w:val="0"/>
      <w:marTop w:val="0"/>
      <w:marBottom w:val="0"/>
      <w:divBdr>
        <w:top w:val="none" w:sz="0" w:space="0" w:color="auto"/>
        <w:left w:val="none" w:sz="0" w:space="0" w:color="auto"/>
        <w:bottom w:val="none" w:sz="0" w:space="0" w:color="auto"/>
        <w:right w:val="none" w:sz="0" w:space="0" w:color="auto"/>
      </w:divBdr>
    </w:div>
    <w:div w:id="1627617526">
      <w:bodyDiv w:val="1"/>
      <w:marLeft w:val="0"/>
      <w:marRight w:val="0"/>
      <w:marTop w:val="0"/>
      <w:marBottom w:val="0"/>
      <w:divBdr>
        <w:top w:val="none" w:sz="0" w:space="0" w:color="auto"/>
        <w:left w:val="none" w:sz="0" w:space="0" w:color="auto"/>
        <w:bottom w:val="none" w:sz="0" w:space="0" w:color="auto"/>
        <w:right w:val="none" w:sz="0" w:space="0" w:color="auto"/>
      </w:divBdr>
      <w:divsChild>
        <w:div w:id="704016241">
          <w:marLeft w:val="0"/>
          <w:marRight w:val="0"/>
          <w:marTop w:val="0"/>
          <w:marBottom w:val="0"/>
          <w:divBdr>
            <w:top w:val="none" w:sz="0" w:space="0" w:color="auto"/>
            <w:left w:val="none" w:sz="0" w:space="0" w:color="auto"/>
            <w:bottom w:val="none" w:sz="0" w:space="0" w:color="auto"/>
            <w:right w:val="none" w:sz="0" w:space="0" w:color="auto"/>
          </w:divBdr>
          <w:divsChild>
            <w:div w:id="605191196">
              <w:marLeft w:val="0"/>
              <w:marRight w:val="0"/>
              <w:marTop w:val="0"/>
              <w:marBottom w:val="0"/>
              <w:divBdr>
                <w:top w:val="none" w:sz="0" w:space="0" w:color="auto"/>
                <w:left w:val="none" w:sz="0" w:space="0" w:color="auto"/>
                <w:bottom w:val="none" w:sz="0" w:space="0" w:color="auto"/>
                <w:right w:val="none" w:sz="0" w:space="0" w:color="auto"/>
              </w:divBdr>
              <w:divsChild>
                <w:div w:id="1304971427">
                  <w:marLeft w:val="0"/>
                  <w:marRight w:val="0"/>
                  <w:marTop w:val="0"/>
                  <w:marBottom w:val="0"/>
                  <w:divBdr>
                    <w:top w:val="none" w:sz="0" w:space="0" w:color="auto"/>
                    <w:left w:val="none" w:sz="0" w:space="0" w:color="auto"/>
                    <w:bottom w:val="none" w:sz="0" w:space="0" w:color="auto"/>
                    <w:right w:val="none" w:sz="0" w:space="0" w:color="auto"/>
                  </w:divBdr>
                  <w:divsChild>
                    <w:div w:id="1709643553">
                      <w:marLeft w:val="0"/>
                      <w:marRight w:val="0"/>
                      <w:marTop w:val="0"/>
                      <w:marBottom w:val="0"/>
                      <w:divBdr>
                        <w:top w:val="none" w:sz="0" w:space="0" w:color="auto"/>
                        <w:left w:val="none" w:sz="0" w:space="0" w:color="auto"/>
                        <w:bottom w:val="none" w:sz="0" w:space="0" w:color="auto"/>
                        <w:right w:val="none" w:sz="0" w:space="0" w:color="auto"/>
                      </w:divBdr>
                      <w:divsChild>
                        <w:div w:id="743912424">
                          <w:marLeft w:val="0"/>
                          <w:marRight w:val="0"/>
                          <w:marTop w:val="0"/>
                          <w:marBottom w:val="0"/>
                          <w:divBdr>
                            <w:top w:val="none" w:sz="0" w:space="0" w:color="auto"/>
                            <w:left w:val="none" w:sz="0" w:space="0" w:color="auto"/>
                            <w:bottom w:val="none" w:sz="0" w:space="0" w:color="auto"/>
                            <w:right w:val="none" w:sz="0" w:space="0" w:color="auto"/>
                          </w:divBdr>
                          <w:divsChild>
                            <w:div w:id="202526376">
                              <w:marLeft w:val="0"/>
                              <w:marRight w:val="0"/>
                              <w:marTop w:val="0"/>
                              <w:marBottom w:val="0"/>
                              <w:divBdr>
                                <w:top w:val="none" w:sz="0" w:space="0" w:color="auto"/>
                                <w:left w:val="none" w:sz="0" w:space="0" w:color="auto"/>
                                <w:bottom w:val="none" w:sz="0" w:space="0" w:color="auto"/>
                                <w:right w:val="none" w:sz="0" w:space="0" w:color="auto"/>
                              </w:divBdr>
                              <w:divsChild>
                                <w:div w:id="1820032740">
                                  <w:marLeft w:val="0"/>
                                  <w:marRight w:val="0"/>
                                  <w:marTop w:val="0"/>
                                  <w:marBottom w:val="0"/>
                                  <w:divBdr>
                                    <w:top w:val="none" w:sz="0" w:space="0" w:color="auto"/>
                                    <w:left w:val="none" w:sz="0" w:space="0" w:color="auto"/>
                                    <w:bottom w:val="none" w:sz="0" w:space="0" w:color="auto"/>
                                    <w:right w:val="none" w:sz="0" w:space="0" w:color="auto"/>
                                  </w:divBdr>
                                  <w:divsChild>
                                    <w:div w:id="744301647">
                                      <w:marLeft w:val="0"/>
                                      <w:marRight w:val="0"/>
                                      <w:marTop w:val="0"/>
                                      <w:marBottom w:val="0"/>
                                      <w:divBdr>
                                        <w:top w:val="none" w:sz="0" w:space="0" w:color="auto"/>
                                        <w:left w:val="none" w:sz="0" w:space="0" w:color="auto"/>
                                        <w:bottom w:val="none" w:sz="0" w:space="0" w:color="auto"/>
                                        <w:right w:val="none" w:sz="0" w:space="0" w:color="auto"/>
                                      </w:divBdr>
                                      <w:divsChild>
                                        <w:div w:id="1977442335">
                                          <w:marLeft w:val="0"/>
                                          <w:marRight w:val="0"/>
                                          <w:marTop w:val="0"/>
                                          <w:marBottom w:val="0"/>
                                          <w:divBdr>
                                            <w:top w:val="none" w:sz="0" w:space="0" w:color="auto"/>
                                            <w:left w:val="none" w:sz="0" w:space="0" w:color="auto"/>
                                            <w:bottom w:val="none" w:sz="0" w:space="0" w:color="auto"/>
                                            <w:right w:val="none" w:sz="0" w:space="0" w:color="auto"/>
                                          </w:divBdr>
                                          <w:divsChild>
                                            <w:div w:id="154226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97445927">
              <w:marLeft w:val="0"/>
              <w:marRight w:val="0"/>
              <w:marTop w:val="0"/>
              <w:marBottom w:val="0"/>
              <w:divBdr>
                <w:top w:val="none" w:sz="0" w:space="0" w:color="auto"/>
                <w:left w:val="none" w:sz="0" w:space="0" w:color="auto"/>
                <w:bottom w:val="none" w:sz="0" w:space="0" w:color="auto"/>
                <w:right w:val="none" w:sz="0" w:space="0" w:color="auto"/>
              </w:divBdr>
              <w:divsChild>
                <w:div w:id="904413531">
                  <w:marLeft w:val="0"/>
                  <w:marRight w:val="0"/>
                  <w:marTop w:val="0"/>
                  <w:marBottom w:val="0"/>
                  <w:divBdr>
                    <w:top w:val="none" w:sz="0" w:space="0" w:color="auto"/>
                    <w:left w:val="none" w:sz="0" w:space="0" w:color="auto"/>
                    <w:bottom w:val="none" w:sz="0" w:space="0" w:color="auto"/>
                    <w:right w:val="none" w:sz="0" w:space="0" w:color="auto"/>
                  </w:divBdr>
                  <w:divsChild>
                    <w:div w:id="1507401992">
                      <w:marLeft w:val="0"/>
                      <w:marRight w:val="0"/>
                      <w:marTop w:val="0"/>
                      <w:marBottom w:val="0"/>
                      <w:divBdr>
                        <w:top w:val="none" w:sz="0" w:space="0" w:color="auto"/>
                        <w:left w:val="none" w:sz="0" w:space="0" w:color="auto"/>
                        <w:bottom w:val="none" w:sz="0" w:space="0" w:color="auto"/>
                        <w:right w:val="none" w:sz="0" w:space="0" w:color="auto"/>
                      </w:divBdr>
                      <w:divsChild>
                        <w:div w:id="407073252">
                          <w:marLeft w:val="0"/>
                          <w:marRight w:val="0"/>
                          <w:marTop w:val="0"/>
                          <w:marBottom w:val="0"/>
                          <w:divBdr>
                            <w:top w:val="none" w:sz="0" w:space="0" w:color="auto"/>
                            <w:left w:val="none" w:sz="0" w:space="0" w:color="auto"/>
                            <w:bottom w:val="none" w:sz="0" w:space="0" w:color="auto"/>
                            <w:right w:val="none" w:sz="0" w:space="0" w:color="auto"/>
                          </w:divBdr>
                          <w:divsChild>
                            <w:div w:id="857163938">
                              <w:marLeft w:val="0"/>
                              <w:marRight w:val="0"/>
                              <w:marTop w:val="0"/>
                              <w:marBottom w:val="0"/>
                              <w:divBdr>
                                <w:top w:val="none" w:sz="0" w:space="0" w:color="auto"/>
                                <w:left w:val="none" w:sz="0" w:space="0" w:color="auto"/>
                                <w:bottom w:val="none" w:sz="0" w:space="0" w:color="auto"/>
                                <w:right w:val="none" w:sz="0" w:space="0" w:color="auto"/>
                              </w:divBdr>
                              <w:divsChild>
                                <w:div w:id="2061780258">
                                  <w:marLeft w:val="0"/>
                                  <w:marRight w:val="0"/>
                                  <w:marTop w:val="0"/>
                                  <w:marBottom w:val="0"/>
                                  <w:divBdr>
                                    <w:top w:val="none" w:sz="0" w:space="0" w:color="auto"/>
                                    <w:left w:val="none" w:sz="0" w:space="0" w:color="auto"/>
                                    <w:bottom w:val="none" w:sz="0" w:space="0" w:color="auto"/>
                                    <w:right w:val="none" w:sz="0" w:space="0" w:color="auto"/>
                                  </w:divBdr>
                                  <w:divsChild>
                                    <w:div w:id="2111393934">
                                      <w:marLeft w:val="0"/>
                                      <w:marRight w:val="0"/>
                                      <w:marTop w:val="0"/>
                                      <w:marBottom w:val="0"/>
                                      <w:divBdr>
                                        <w:top w:val="none" w:sz="0" w:space="0" w:color="auto"/>
                                        <w:left w:val="none" w:sz="0" w:space="0" w:color="auto"/>
                                        <w:bottom w:val="none" w:sz="0" w:space="0" w:color="auto"/>
                                        <w:right w:val="none" w:sz="0" w:space="0" w:color="auto"/>
                                      </w:divBdr>
                                      <w:divsChild>
                                        <w:div w:id="484396771">
                                          <w:marLeft w:val="0"/>
                                          <w:marRight w:val="0"/>
                                          <w:marTop w:val="0"/>
                                          <w:marBottom w:val="0"/>
                                          <w:divBdr>
                                            <w:top w:val="none" w:sz="0" w:space="0" w:color="auto"/>
                                            <w:left w:val="none" w:sz="0" w:space="0" w:color="auto"/>
                                            <w:bottom w:val="none" w:sz="0" w:space="0" w:color="auto"/>
                                            <w:right w:val="none" w:sz="0" w:space="0" w:color="auto"/>
                                          </w:divBdr>
                                          <w:divsChild>
                                            <w:div w:id="107219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283">
              <w:marLeft w:val="0"/>
              <w:marRight w:val="0"/>
              <w:marTop w:val="0"/>
              <w:marBottom w:val="0"/>
              <w:divBdr>
                <w:top w:val="none" w:sz="0" w:space="0" w:color="auto"/>
                <w:left w:val="none" w:sz="0" w:space="0" w:color="auto"/>
                <w:bottom w:val="none" w:sz="0" w:space="0" w:color="auto"/>
                <w:right w:val="none" w:sz="0" w:space="0" w:color="auto"/>
              </w:divBdr>
              <w:divsChild>
                <w:div w:id="345135643">
                  <w:marLeft w:val="0"/>
                  <w:marRight w:val="0"/>
                  <w:marTop w:val="0"/>
                  <w:marBottom w:val="0"/>
                  <w:divBdr>
                    <w:top w:val="none" w:sz="0" w:space="0" w:color="auto"/>
                    <w:left w:val="none" w:sz="0" w:space="0" w:color="auto"/>
                    <w:bottom w:val="none" w:sz="0" w:space="0" w:color="auto"/>
                    <w:right w:val="none" w:sz="0" w:space="0" w:color="auto"/>
                  </w:divBdr>
                  <w:divsChild>
                    <w:div w:id="727151067">
                      <w:marLeft w:val="0"/>
                      <w:marRight w:val="0"/>
                      <w:marTop w:val="0"/>
                      <w:marBottom w:val="0"/>
                      <w:divBdr>
                        <w:top w:val="none" w:sz="0" w:space="0" w:color="auto"/>
                        <w:left w:val="none" w:sz="0" w:space="0" w:color="auto"/>
                        <w:bottom w:val="none" w:sz="0" w:space="0" w:color="auto"/>
                        <w:right w:val="none" w:sz="0" w:space="0" w:color="auto"/>
                      </w:divBdr>
                      <w:divsChild>
                        <w:div w:id="1125193520">
                          <w:marLeft w:val="0"/>
                          <w:marRight w:val="0"/>
                          <w:marTop w:val="0"/>
                          <w:marBottom w:val="0"/>
                          <w:divBdr>
                            <w:top w:val="none" w:sz="0" w:space="0" w:color="auto"/>
                            <w:left w:val="none" w:sz="0" w:space="0" w:color="auto"/>
                            <w:bottom w:val="none" w:sz="0" w:space="0" w:color="auto"/>
                            <w:right w:val="none" w:sz="0" w:space="0" w:color="auto"/>
                          </w:divBdr>
                          <w:divsChild>
                            <w:div w:id="594174824">
                              <w:marLeft w:val="0"/>
                              <w:marRight w:val="0"/>
                              <w:marTop w:val="0"/>
                              <w:marBottom w:val="0"/>
                              <w:divBdr>
                                <w:top w:val="none" w:sz="0" w:space="0" w:color="auto"/>
                                <w:left w:val="none" w:sz="0" w:space="0" w:color="auto"/>
                                <w:bottom w:val="none" w:sz="0" w:space="0" w:color="auto"/>
                                <w:right w:val="none" w:sz="0" w:space="0" w:color="auto"/>
                              </w:divBdr>
                              <w:divsChild>
                                <w:div w:id="997656307">
                                  <w:marLeft w:val="0"/>
                                  <w:marRight w:val="0"/>
                                  <w:marTop w:val="0"/>
                                  <w:marBottom w:val="0"/>
                                  <w:divBdr>
                                    <w:top w:val="none" w:sz="0" w:space="0" w:color="auto"/>
                                    <w:left w:val="none" w:sz="0" w:space="0" w:color="auto"/>
                                    <w:bottom w:val="none" w:sz="0" w:space="0" w:color="auto"/>
                                    <w:right w:val="none" w:sz="0" w:space="0" w:color="auto"/>
                                  </w:divBdr>
                                  <w:divsChild>
                                    <w:div w:id="1512985440">
                                      <w:marLeft w:val="0"/>
                                      <w:marRight w:val="0"/>
                                      <w:marTop w:val="0"/>
                                      <w:marBottom w:val="0"/>
                                      <w:divBdr>
                                        <w:top w:val="none" w:sz="0" w:space="0" w:color="auto"/>
                                        <w:left w:val="none" w:sz="0" w:space="0" w:color="auto"/>
                                        <w:bottom w:val="none" w:sz="0" w:space="0" w:color="auto"/>
                                        <w:right w:val="none" w:sz="0" w:space="0" w:color="auto"/>
                                      </w:divBdr>
                                      <w:divsChild>
                                        <w:div w:id="420761918">
                                          <w:marLeft w:val="0"/>
                                          <w:marRight w:val="0"/>
                                          <w:marTop w:val="0"/>
                                          <w:marBottom w:val="0"/>
                                          <w:divBdr>
                                            <w:top w:val="none" w:sz="0" w:space="0" w:color="auto"/>
                                            <w:left w:val="none" w:sz="0" w:space="0" w:color="auto"/>
                                            <w:bottom w:val="none" w:sz="0" w:space="0" w:color="auto"/>
                                            <w:right w:val="none" w:sz="0" w:space="0" w:color="auto"/>
                                          </w:divBdr>
                                          <w:divsChild>
                                            <w:div w:id="1503812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53353144">
              <w:marLeft w:val="0"/>
              <w:marRight w:val="0"/>
              <w:marTop w:val="0"/>
              <w:marBottom w:val="0"/>
              <w:divBdr>
                <w:top w:val="none" w:sz="0" w:space="0" w:color="auto"/>
                <w:left w:val="none" w:sz="0" w:space="0" w:color="auto"/>
                <w:bottom w:val="none" w:sz="0" w:space="0" w:color="auto"/>
                <w:right w:val="none" w:sz="0" w:space="0" w:color="auto"/>
              </w:divBdr>
              <w:divsChild>
                <w:div w:id="589580873">
                  <w:marLeft w:val="0"/>
                  <w:marRight w:val="0"/>
                  <w:marTop w:val="0"/>
                  <w:marBottom w:val="0"/>
                  <w:divBdr>
                    <w:top w:val="none" w:sz="0" w:space="0" w:color="auto"/>
                    <w:left w:val="none" w:sz="0" w:space="0" w:color="auto"/>
                    <w:bottom w:val="none" w:sz="0" w:space="0" w:color="auto"/>
                    <w:right w:val="none" w:sz="0" w:space="0" w:color="auto"/>
                  </w:divBdr>
                  <w:divsChild>
                    <w:div w:id="1999772478">
                      <w:marLeft w:val="0"/>
                      <w:marRight w:val="0"/>
                      <w:marTop w:val="0"/>
                      <w:marBottom w:val="0"/>
                      <w:divBdr>
                        <w:top w:val="none" w:sz="0" w:space="0" w:color="auto"/>
                        <w:left w:val="none" w:sz="0" w:space="0" w:color="auto"/>
                        <w:bottom w:val="none" w:sz="0" w:space="0" w:color="auto"/>
                        <w:right w:val="none" w:sz="0" w:space="0" w:color="auto"/>
                      </w:divBdr>
                      <w:divsChild>
                        <w:div w:id="686098275">
                          <w:marLeft w:val="0"/>
                          <w:marRight w:val="0"/>
                          <w:marTop w:val="0"/>
                          <w:marBottom w:val="0"/>
                          <w:divBdr>
                            <w:top w:val="none" w:sz="0" w:space="0" w:color="auto"/>
                            <w:left w:val="none" w:sz="0" w:space="0" w:color="auto"/>
                            <w:bottom w:val="none" w:sz="0" w:space="0" w:color="auto"/>
                            <w:right w:val="none" w:sz="0" w:space="0" w:color="auto"/>
                          </w:divBdr>
                          <w:divsChild>
                            <w:div w:id="838619716">
                              <w:marLeft w:val="0"/>
                              <w:marRight w:val="0"/>
                              <w:marTop w:val="0"/>
                              <w:marBottom w:val="0"/>
                              <w:divBdr>
                                <w:top w:val="none" w:sz="0" w:space="0" w:color="auto"/>
                                <w:left w:val="none" w:sz="0" w:space="0" w:color="auto"/>
                                <w:bottom w:val="none" w:sz="0" w:space="0" w:color="auto"/>
                                <w:right w:val="none" w:sz="0" w:space="0" w:color="auto"/>
                              </w:divBdr>
                              <w:divsChild>
                                <w:div w:id="1436096758">
                                  <w:marLeft w:val="0"/>
                                  <w:marRight w:val="0"/>
                                  <w:marTop w:val="0"/>
                                  <w:marBottom w:val="0"/>
                                  <w:divBdr>
                                    <w:top w:val="none" w:sz="0" w:space="0" w:color="auto"/>
                                    <w:left w:val="none" w:sz="0" w:space="0" w:color="auto"/>
                                    <w:bottom w:val="none" w:sz="0" w:space="0" w:color="auto"/>
                                    <w:right w:val="none" w:sz="0" w:space="0" w:color="auto"/>
                                  </w:divBdr>
                                  <w:divsChild>
                                    <w:div w:id="222758848">
                                      <w:marLeft w:val="0"/>
                                      <w:marRight w:val="0"/>
                                      <w:marTop w:val="0"/>
                                      <w:marBottom w:val="0"/>
                                      <w:divBdr>
                                        <w:top w:val="none" w:sz="0" w:space="0" w:color="auto"/>
                                        <w:left w:val="none" w:sz="0" w:space="0" w:color="auto"/>
                                        <w:bottom w:val="none" w:sz="0" w:space="0" w:color="auto"/>
                                        <w:right w:val="none" w:sz="0" w:space="0" w:color="auto"/>
                                      </w:divBdr>
                                      <w:divsChild>
                                        <w:div w:id="1843936564">
                                          <w:marLeft w:val="0"/>
                                          <w:marRight w:val="0"/>
                                          <w:marTop w:val="0"/>
                                          <w:marBottom w:val="0"/>
                                          <w:divBdr>
                                            <w:top w:val="none" w:sz="0" w:space="0" w:color="auto"/>
                                            <w:left w:val="none" w:sz="0" w:space="0" w:color="auto"/>
                                            <w:bottom w:val="none" w:sz="0" w:space="0" w:color="auto"/>
                                            <w:right w:val="none" w:sz="0" w:space="0" w:color="auto"/>
                                          </w:divBdr>
                                          <w:divsChild>
                                            <w:div w:id="172340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05764206">
              <w:marLeft w:val="0"/>
              <w:marRight w:val="0"/>
              <w:marTop w:val="0"/>
              <w:marBottom w:val="0"/>
              <w:divBdr>
                <w:top w:val="none" w:sz="0" w:space="0" w:color="auto"/>
                <w:left w:val="none" w:sz="0" w:space="0" w:color="auto"/>
                <w:bottom w:val="none" w:sz="0" w:space="0" w:color="auto"/>
                <w:right w:val="none" w:sz="0" w:space="0" w:color="auto"/>
              </w:divBdr>
              <w:divsChild>
                <w:div w:id="1657494514">
                  <w:marLeft w:val="0"/>
                  <w:marRight w:val="0"/>
                  <w:marTop w:val="0"/>
                  <w:marBottom w:val="0"/>
                  <w:divBdr>
                    <w:top w:val="none" w:sz="0" w:space="0" w:color="auto"/>
                    <w:left w:val="none" w:sz="0" w:space="0" w:color="auto"/>
                    <w:bottom w:val="none" w:sz="0" w:space="0" w:color="auto"/>
                    <w:right w:val="none" w:sz="0" w:space="0" w:color="auto"/>
                  </w:divBdr>
                  <w:divsChild>
                    <w:div w:id="37360240">
                      <w:marLeft w:val="0"/>
                      <w:marRight w:val="0"/>
                      <w:marTop w:val="0"/>
                      <w:marBottom w:val="0"/>
                      <w:divBdr>
                        <w:top w:val="none" w:sz="0" w:space="0" w:color="auto"/>
                        <w:left w:val="none" w:sz="0" w:space="0" w:color="auto"/>
                        <w:bottom w:val="none" w:sz="0" w:space="0" w:color="auto"/>
                        <w:right w:val="none" w:sz="0" w:space="0" w:color="auto"/>
                      </w:divBdr>
                      <w:divsChild>
                        <w:div w:id="921139235">
                          <w:marLeft w:val="0"/>
                          <w:marRight w:val="0"/>
                          <w:marTop w:val="0"/>
                          <w:marBottom w:val="0"/>
                          <w:divBdr>
                            <w:top w:val="none" w:sz="0" w:space="0" w:color="auto"/>
                            <w:left w:val="none" w:sz="0" w:space="0" w:color="auto"/>
                            <w:bottom w:val="none" w:sz="0" w:space="0" w:color="auto"/>
                            <w:right w:val="none" w:sz="0" w:space="0" w:color="auto"/>
                          </w:divBdr>
                          <w:divsChild>
                            <w:div w:id="568078594">
                              <w:marLeft w:val="0"/>
                              <w:marRight w:val="0"/>
                              <w:marTop w:val="0"/>
                              <w:marBottom w:val="0"/>
                              <w:divBdr>
                                <w:top w:val="none" w:sz="0" w:space="0" w:color="auto"/>
                                <w:left w:val="none" w:sz="0" w:space="0" w:color="auto"/>
                                <w:bottom w:val="none" w:sz="0" w:space="0" w:color="auto"/>
                                <w:right w:val="none" w:sz="0" w:space="0" w:color="auto"/>
                              </w:divBdr>
                              <w:divsChild>
                                <w:div w:id="953287377">
                                  <w:marLeft w:val="0"/>
                                  <w:marRight w:val="0"/>
                                  <w:marTop w:val="0"/>
                                  <w:marBottom w:val="0"/>
                                  <w:divBdr>
                                    <w:top w:val="none" w:sz="0" w:space="0" w:color="auto"/>
                                    <w:left w:val="none" w:sz="0" w:space="0" w:color="auto"/>
                                    <w:bottom w:val="none" w:sz="0" w:space="0" w:color="auto"/>
                                    <w:right w:val="none" w:sz="0" w:space="0" w:color="auto"/>
                                  </w:divBdr>
                                  <w:divsChild>
                                    <w:div w:id="107939081">
                                      <w:marLeft w:val="0"/>
                                      <w:marRight w:val="0"/>
                                      <w:marTop w:val="0"/>
                                      <w:marBottom w:val="0"/>
                                      <w:divBdr>
                                        <w:top w:val="none" w:sz="0" w:space="0" w:color="auto"/>
                                        <w:left w:val="none" w:sz="0" w:space="0" w:color="auto"/>
                                        <w:bottom w:val="none" w:sz="0" w:space="0" w:color="auto"/>
                                        <w:right w:val="none" w:sz="0" w:space="0" w:color="auto"/>
                                      </w:divBdr>
                                      <w:divsChild>
                                        <w:div w:id="508787951">
                                          <w:marLeft w:val="0"/>
                                          <w:marRight w:val="0"/>
                                          <w:marTop w:val="0"/>
                                          <w:marBottom w:val="0"/>
                                          <w:divBdr>
                                            <w:top w:val="none" w:sz="0" w:space="0" w:color="auto"/>
                                            <w:left w:val="none" w:sz="0" w:space="0" w:color="auto"/>
                                            <w:bottom w:val="none" w:sz="0" w:space="0" w:color="auto"/>
                                            <w:right w:val="none" w:sz="0" w:space="0" w:color="auto"/>
                                          </w:divBdr>
                                          <w:divsChild>
                                            <w:div w:id="24373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17826894">
          <w:marLeft w:val="0"/>
          <w:marRight w:val="0"/>
          <w:marTop w:val="0"/>
          <w:marBottom w:val="0"/>
          <w:divBdr>
            <w:top w:val="none" w:sz="0" w:space="0" w:color="auto"/>
            <w:left w:val="none" w:sz="0" w:space="0" w:color="auto"/>
            <w:bottom w:val="none" w:sz="0" w:space="0" w:color="auto"/>
            <w:right w:val="none" w:sz="0" w:space="0" w:color="auto"/>
          </w:divBdr>
          <w:divsChild>
            <w:div w:id="925380445">
              <w:marLeft w:val="0"/>
              <w:marRight w:val="0"/>
              <w:marTop w:val="0"/>
              <w:marBottom w:val="0"/>
              <w:divBdr>
                <w:top w:val="none" w:sz="0" w:space="0" w:color="auto"/>
                <w:left w:val="none" w:sz="0" w:space="0" w:color="auto"/>
                <w:bottom w:val="none" w:sz="0" w:space="0" w:color="auto"/>
                <w:right w:val="none" w:sz="0" w:space="0" w:color="auto"/>
              </w:divBdr>
              <w:divsChild>
                <w:div w:id="718167785">
                  <w:marLeft w:val="0"/>
                  <w:marRight w:val="0"/>
                  <w:marTop w:val="0"/>
                  <w:marBottom w:val="0"/>
                  <w:divBdr>
                    <w:top w:val="none" w:sz="0" w:space="0" w:color="auto"/>
                    <w:left w:val="none" w:sz="0" w:space="0" w:color="auto"/>
                    <w:bottom w:val="none" w:sz="0" w:space="0" w:color="auto"/>
                    <w:right w:val="none" w:sz="0" w:space="0" w:color="auto"/>
                  </w:divBdr>
                  <w:divsChild>
                    <w:div w:id="1533497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0962146">
      <w:bodyDiv w:val="1"/>
      <w:marLeft w:val="0"/>
      <w:marRight w:val="0"/>
      <w:marTop w:val="0"/>
      <w:marBottom w:val="0"/>
      <w:divBdr>
        <w:top w:val="none" w:sz="0" w:space="0" w:color="auto"/>
        <w:left w:val="none" w:sz="0" w:space="0" w:color="auto"/>
        <w:bottom w:val="none" w:sz="0" w:space="0" w:color="auto"/>
        <w:right w:val="none" w:sz="0" w:space="0" w:color="auto"/>
      </w:divBdr>
      <w:divsChild>
        <w:div w:id="68311529">
          <w:marLeft w:val="0"/>
          <w:marRight w:val="0"/>
          <w:marTop w:val="0"/>
          <w:marBottom w:val="0"/>
          <w:divBdr>
            <w:top w:val="none" w:sz="0" w:space="0" w:color="auto"/>
            <w:left w:val="none" w:sz="0" w:space="0" w:color="auto"/>
            <w:bottom w:val="none" w:sz="0" w:space="0" w:color="auto"/>
            <w:right w:val="none" w:sz="0" w:space="0" w:color="auto"/>
          </w:divBdr>
        </w:div>
        <w:div w:id="278608983">
          <w:marLeft w:val="0"/>
          <w:marRight w:val="0"/>
          <w:marTop w:val="0"/>
          <w:marBottom w:val="0"/>
          <w:divBdr>
            <w:top w:val="none" w:sz="0" w:space="0" w:color="auto"/>
            <w:left w:val="none" w:sz="0" w:space="0" w:color="auto"/>
            <w:bottom w:val="none" w:sz="0" w:space="0" w:color="auto"/>
            <w:right w:val="none" w:sz="0" w:space="0" w:color="auto"/>
          </w:divBdr>
        </w:div>
        <w:div w:id="280645976">
          <w:marLeft w:val="0"/>
          <w:marRight w:val="0"/>
          <w:marTop w:val="0"/>
          <w:marBottom w:val="0"/>
          <w:divBdr>
            <w:top w:val="none" w:sz="0" w:space="0" w:color="auto"/>
            <w:left w:val="none" w:sz="0" w:space="0" w:color="auto"/>
            <w:bottom w:val="none" w:sz="0" w:space="0" w:color="auto"/>
            <w:right w:val="none" w:sz="0" w:space="0" w:color="auto"/>
          </w:divBdr>
        </w:div>
        <w:div w:id="433208947">
          <w:marLeft w:val="0"/>
          <w:marRight w:val="0"/>
          <w:marTop w:val="0"/>
          <w:marBottom w:val="0"/>
          <w:divBdr>
            <w:top w:val="none" w:sz="0" w:space="0" w:color="auto"/>
            <w:left w:val="none" w:sz="0" w:space="0" w:color="auto"/>
            <w:bottom w:val="none" w:sz="0" w:space="0" w:color="auto"/>
            <w:right w:val="none" w:sz="0" w:space="0" w:color="auto"/>
          </w:divBdr>
        </w:div>
        <w:div w:id="482740334">
          <w:marLeft w:val="0"/>
          <w:marRight w:val="0"/>
          <w:marTop w:val="0"/>
          <w:marBottom w:val="0"/>
          <w:divBdr>
            <w:top w:val="none" w:sz="0" w:space="0" w:color="auto"/>
            <w:left w:val="none" w:sz="0" w:space="0" w:color="auto"/>
            <w:bottom w:val="none" w:sz="0" w:space="0" w:color="auto"/>
            <w:right w:val="none" w:sz="0" w:space="0" w:color="auto"/>
          </w:divBdr>
        </w:div>
        <w:div w:id="651908840">
          <w:marLeft w:val="0"/>
          <w:marRight w:val="0"/>
          <w:marTop w:val="0"/>
          <w:marBottom w:val="0"/>
          <w:divBdr>
            <w:top w:val="none" w:sz="0" w:space="0" w:color="auto"/>
            <w:left w:val="none" w:sz="0" w:space="0" w:color="auto"/>
            <w:bottom w:val="none" w:sz="0" w:space="0" w:color="auto"/>
            <w:right w:val="none" w:sz="0" w:space="0" w:color="auto"/>
          </w:divBdr>
        </w:div>
        <w:div w:id="689339485">
          <w:marLeft w:val="0"/>
          <w:marRight w:val="0"/>
          <w:marTop w:val="0"/>
          <w:marBottom w:val="0"/>
          <w:divBdr>
            <w:top w:val="none" w:sz="0" w:space="0" w:color="auto"/>
            <w:left w:val="none" w:sz="0" w:space="0" w:color="auto"/>
            <w:bottom w:val="none" w:sz="0" w:space="0" w:color="auto"/>
            <w:right w:val="none" w:sz="0" w:space="0" w:color="auto"/>
          </w:divBdr>
          <w:divsChild>
            <w:div w:id="282159092">
              <w:marLeft w:val="0"/>
              <w:marRight w:val="0"/>
              <w:marTop w:val="0"/>
              <w:marBottom w:val="0"/>
              <w:divBdr>
                <w:top w:val="none" w:sz="0" w:space="0" w:color="auto"/>
                <w:left w:val="none" w:sz="0" w:space="0" w:color="auto"/>
                <w:bottom w:val="none" w:sz="0" w:space="0" w:color="auto"/>
                <w:right w:val="none" w:sz="0" w:space="0" w:color="auto"/>
              </w:divBdr>
            </w:div>
          </w:divsChild>
        </w:div>
        <w:div w:id="941573428">
          <w:marLeft w:val="0"/>
          <w:marRight w:val="0"/>
          <w:marTop w:val="0"/>
          <w:marBottom w:val="0"/>
          <w:divBdr>
            <w:top w:val="none" w:sz="0" w:space="0" w:color="auto"/>
            <w:left w:val="none" w:sz="0" w:space="0" w:color="auto"/>
            <w:bottom w:val="none" w:sz="0" w:space="0" w:color="auto"/>
            <w:right w:val="none" w:sz="0" w:space="0" w:color="auto"/>
          </w:divBdr>
        </w:div>
        <w:div w:id="951323905">
          <w:marLeft w:val="0"/>
          <w:marRight w:val="0"/>
          <w:marTop w:val="0"/>
          <w:marBottom w:val="0"/>
          <w:divBdr>
            <w:top w:val="none" w:sz="0" w:space="0" w:color="auto"/>
            <w:left w:val="none" w:sz="0" w:space="0" w:color="auto"/>
            <w:bottom w:val="none" w:sz="0" w:space="0" w:color="auto"/>
            <w:right w:val="none" w:sz="0" w:space="0" w:color="auto"/>
          </w:divBdr>
        </w:div>
        <w:div w:id="961379961">
          <w:marLeft w:val="0"/>
          <w:marRight w:val="0"/>
          <w:marTop w:val="0"/>
          <w:marBottom w:val="0"/>
          <w:divBdr>
            <w:top w:val="none" w:sz="0" w:space="0" w:color="auto"/>
            <w:left w:val="none" w:sz="0" w:space="0" w:color="auto"/>
            <w:bottom w:val="none" w:sz="0" w:space="0" w:color="auto"/>
            <w:right w:val="none" w:sz="0" w:space="0" w:color="auto"/>
          </w:divBdr>
        </w:div>
        <w:div w:id="1001935527">
          <w:marLeft w:val="0"/>
          <w:marRight w:val="0"/>
          <w:marTop w:val="0"/>
          <w:marBottom w:val="0"/>
          <w:divBdr>
            <w:top w:val="none" w:sz="0" w:space="0" w:color="auto"/>
            <w:left w:val="none" w:sz="0" w:space="0" w:color="auto"/>
            <w:bottom w:val="none" w:sz="0" w:space="0" w:color="auto"/>
            <w:right w:val="none" w:sz="0" w:space="0" w:color="auto"/>
          </w:divBdr>
          <w:divsChild>
            <w:div w:id="924268994">
              <w:marLeft w:val="0"/>
              <w:marRight w:val="0"/>
              <w:marTop w:val="0"/>
              <w:marBottom w:val="0"/>
              <w:divBdr>
                <w:top w:val="none" w:sz="0" w:space="0" w:color="auto"/>
                <w:left w:val="none" w:sz="0" w:space="0" w:color="auto"/>
                <w:bottom w:val="none" w:sz="0" w:space="0" w:color="auto"/>
                <w:right w:val="none" w:sz="0" w:space="0" w:color="auto"/>
              </w:divBdr>
            </w:div>
            <w:div w:id="1827165859">
              <w:marLeft w:val="0"/>
              <w:marRight w:val="0"/>
              <w:marTop w:val="0"/>
              <w:marBottom w:val="0"/>
              <w:divBdr>
                <w:top w:val="none" w:sz="0" w:space="0" w:color="auto"/>
                <w:left w:val="none" w:sz="0" w:space="0" w:color="auto"/>
                <w:bottom w:val="none" w:sz="0" w:space="0" w:color="auto"/>
                <w:right w:val="none" w:sz="0" w:space="0" w:color="auto"/>
              </w:divBdr>
            </w:div>
          </w:divsChild>
        </w:div>
        <w:div w:id="1407921666">
          <w:marLeft w:val="0"/>
          <w:marRight w:val="0"/>
          <w:marTop w:val="0"/>
          <w:marBottom w:val="0"/>
          <w:divBdr>
            <w:top w:val="none" w:sz="0" w:space="0" w:color="auto"/>
            <w:left w:val="none" w:sz="0" w:space="0" w:color="auto"/>
            <w:bottom w:val="none" w:sz="0" w:space="0" w:color="auto"/>
            <w:right w:val="none" w:sz="0" w:space="0" w:color="auto"/>
          </w:divBdr>
        </w:div>
        <w:div w:id="1459493111">
          <w:marLeft w:val="0"/>
          <w:marRight w:val="0"/>
          <w:marTop w:val="0"/>
          <w:marBottom w:val="0"/>
          <w:divBdr>
            <w:top w:val="none" w:sz="0" w:space="0" w:color="auto"/>
            <w:left w:val="none" w:sz="0" w:space="0" w:color="auto"/>
            <w:bottom w:val="none" w:sz="0" w:space="0" w:color="auto"/>
            <w:right w:val="none" w:sz="0" w:space="0" w:color="auto"/>
          </w:divBdr>
        </w:div>
        <w:div w:id="1554006819">
          <w:marLeft w:val="0"/>
          <w:marRight w:val="0"/>
          <w:marTop w:val="0"/>
          <w:marBottom w:val="0"/>
          <w:divBdr>
            <w:top w:val="none" w:sz="0" w:space="0" w:color="auto"/>
            <w:left w:val="none" w:sz="0" w:space="0" w:color="auto"/>
            <w:bottom w:val="none" w:sz="0" w:space="0" w:color="auto"/>
            <w:right w:val="none" w:sz="0" w:space="0" w:color="auto"/>
          </w:divBdr>
        </w:div>
        <w:div w:id="1603492877">
          <w:marLeft w:val="0"/>
          <w:marRight w:val="0"/>
          <w:marTop w:val="0"/>
          <w:marBottom w:val="0"/>
          <w:divBdr>
            <w:top w:val="none" w:sz="0" w:space="0" w:color="auto"/>
            <w:left w:val="none" w:sz="0" w:space="0" w:color="auto"/>
            <w:bottom w:val="none" w:sz="0" w:space="0" w:color="auto"/>
            <w:right w:val="none" w:sz="0" w:space="0" w:color="auto"/>
          </w:divBdr>
        </w:div>
        <w:div w:id="1728843223">
          <w:marLeft w:val="0"/>
          <w:marRight w:val="0"/>
          <w:marTop w:val="0"/>
          <w:marBottom w:val="0"/>
          <w:divBdr>
            <w:top w:val="none" w:sz="0" w:space="0" w:color="auto"/>
            <w:left w:val="none" w:sz="0" w:space="0" w:color="auto"/>
            <w:bottom w:val="none" w:sz="0" w:space="0" w:color="auto"/>
            <w:right w:val="none" w:sz="0" w:space="0" w:color="auto"/>
          </w:divBdr>
          <w:divsChild>
            <w:div w:id="53357996">
              <w:marLeft w:val="0"/>
              <w:marRight w:val="0"/>
              <w:marTop w:val="0"/>
              <w:marBottom w:val="0"/>
              <w:divBdr>
                <w:top w:val="none" w:sz="0" w:space="0" w:color="auto"/>
                <w:left w:val="none" w:sz="0" w:space="0" w:color="auto"/>
                <w:bottom w:val="none" w:sz="0" w:space="0" w:color="auto"/>
                <w:right w:val="none" w:sz="0" w:space="0" w:color="auto"/>
              </w:divBdr>
            </w:div>
            <w:div w:id="76680115">
              <w:marLeft w:val="0"/>
              <w:marRight w:val="0"/>
              <w:marTop w:val="0"/>
              <w:marBottom w:val="0"/>
              <w:divBdr>
                <w:top w:val="none" w:sz="0" w:space="0" w:color="auto"/>
                <w:left w:val="none" w:sz="0" w:space="0" w:color="auto"/>
                <w:bottom w:val="none" w:sz="0" w:space="0" w:color="auto"/>
                <w:right w:val="none" w:sz="0" w:space="0" w:color="auto"/>
              </w:divBdr>
            </w:div>
            <w:div w:id="705521512">
              <w:marLeft w:val="0"/>
              <w:marRight w:val="0"/>
              <w:marTop w:val="0"/>
              <w:marBottom w:val="0"/>
              <w:divBdr>
                <w:top w:val="none" w:sz="0" w:space="0" w:color="auto"/>
                <w:left w:val="none" w:sz="0" w:space="0" w:color="auto"/>
                <w:bottom w:val="none" w:sz="0" w:space="0" w:color="auto"/>
                <w:right w:val="none" w:sz="0" w:space="0" w:color="auto"/>
              </w:divBdr>
            </w:div>
            <w:div w:id="854420078">
              <w:marLeft w:val="0"/>
              <w:marRight w:val="0"/>
              <w:marTop w:val="0"/>
              <w:marBottom w:val="0"/>
              <w:divBdr>
                <w:top w:val="none" w:sz="0" w:space="0" w:color="auto"/>
                <w:left w:val="none" w:sz="0" w:space="0" w:color="auto"/>
                <w:bottom w:val="none" w:sz="0" w:space="0" w:color="auto"/>
                <w:right w:val="none" w:sz="0" w:space="0" w:color="auto"/>
              </w:divBdr>
            </w:div>
          </w:divsChild>
        </w:div>
        <w:div w:id="1897279488">
          <w:marLeft w:val="0"/>
          <w:marRight w:val="0"/>
          <w:marTop w:val="0"/>
          <w:marBottom w:val="0"/>
          <w:divBdr>
            <w:top w:val="none" w:sz="0" w:space="0" w:color="auto"/>
            <w:left w:val="none" w:sz="0" w:space="0" w:color="auto"/>
            <w:bottom w:val="none" w:sz="0" w:space="0" w:color="auto"/>
            <w:right w:val="none" w:sz="0" w:space="0" w:color="auto"/>
          </w:divBdr>
        </w:div>
        <w:div w:id="1966159516">
          <w:marLeft w:val="0"/>
          <w:marRight w:val="0"/>
          <w:marTop w:val="0"/>
          <w:marBottom w:val="0"/>
          <w:divBdr>
            <w:top w:val="none" w:sz="0" w:space="0" w:color="auto"/>
            <w:left w:val="none" w:sz="0" w:space="0" w:color="auto"/>
            <w:bottom w:val="none" w:sz="0" w:space="0" w:color="auto"/>
            <w:right w:val="none" w:sz="0" w:space="0" w:color="auto"/>
          </w:divBdr>
          <w:divsChild>
            <w:div w:id="817921052">
              <w:marLeft w:val="0"/>
              <w:marRight w:val="0"/>
              <w:marTop w:val="0"/>
              <w:marBottom w:val="0"/>
              <w:divBdr>
                <w:top w:val="none" w:sz="0" w:space="0" w:color="auto"/>
                <w:left w:val="none" w:sz="0" w:space="0" w:color="auto"/>
                <w:bottom w:val="none" w:sz="0" w:space="0" w:color="auto"/>
                <w:right w:val="none" w:sz="0" w:space="0" w:color="auto"/>
              </w:divBdr>
            </w:div>
            <w:div w:id="818494811">
              <w:marLeft w:val="0"/>
              <w:marRight w:val="0"/>
              <w:marTop w:val="0"/>
              <w:marBottom w:val="0"/>
              <w:divBdr>
                <w:top w:val="none" w:sz="0" w:space="0" w:color="auto"/>
                <w:left w:val="none" w:sz="0" w:space="0" w:color="auto"/>
                <w:bottom w:val="none" w:sz="0" w:space="0" w:color="auto"/>
                <w:right w:val="none" w:sz="0" w:space="0" w:color="auto"/>
              </w:divBdr>
            </w:div>
            <w:div w:id="2054573094">
              <w:marLeft w:val="0"/>
              <w:marRight w:val="0"/>
              <w:marTop w:val="0"/>
              <w:marBottom w:val="0"/>
              <w:divBdr>
                <w:top w:val="none" w:sz="0" w:space="0" w:color="auto"/>
                <w:left w:val="none" w:sz="0" w:space="0" w:color="auto"/>
                <w:bottom w:val="none" w:sz="0" w:space="0" w:color="auto"/>
                <w:right w:val="none" w:sz="0" w:space="0" w:color="auto"/>
              </w:divBdr>
            </w:div>
          </w:divsChild>
        </w:div>
        <w:div w:id="2127461816">
          <w:marLeft w:val="0"/>
          <w:marRight w:val="0"/>
          <w:marTop w:val="0"/>
          <w:marBottom w:val="0"/>
          <w:divBdr>
            <w:top w:val="none" w:sz="0" w:space="0" w:color="auto"/>
            <w:left w:val="none" w:sz="0" w:space="0" w:color="auto"/>
            <w:bottom w:val="none" w:sz="0" w:space="0" w:color="auto"/>
            <w:right w:val="none" w:sz="0" w:space="0" w:color="auto"/>
          </w:divBdr>
        </w:div>
      </w:divsChild>
    </w:div>
    <w:div w:id="1852833881">
      <w:bodyDiv w:val="1"/>
      <w:marLeft w:val="0"/>
      <w:marRight w:val="0"/>
      <w:marTop w:val="0"/>
      <w:marBottom w:val="0"/>
      <w:divBdr>
        <w:top w:val="none" w:sz="0" w:space="0" w:color="auto"/>
        <w:left w:val="none" w:sz="0" w:space="0" w:color="auto"/>
        <w:bottom w:val="none" w:sz="0" w:space="0" w:color="auto"/>
        <w:right w:val="none" w:sz="0" w:space="0" w:color="auto"/>
      </w:divBdr>
    </w:div>
    <w:div w:id="1863859264">
      <w:bodyDiv w:val="1"/>
      <w:marLeft w:val="0"/>
      <w:marRight w:val="0"/>
      <w:marTop w:val="0"/>
      <w:marBottom w:val="0"/>
      <w:divBdr>
        <w:top w:val="none" w:sz="0" w:space="0" w:color="auto"/>
        <w:left w:val="none" w:sz="0" w:space="0" w:color="auto"/>
        <w:bottom w:val="none" w:sz="0" w:space="0" w:color="auto"/>
        <w:right w:val="none" w:sz="0" w:space="0" w:color="auto"/>
      </w:divBdr>
    </w:div>
    <w:div w:id="2126459545">
      <w:bodyDiv w:val="1"/>
      <w:marLeft w:val="0"/>
      <w:marRight w:val="0"/>
      <w:marTop w:val="0"/>
      <w:marBottom w:val="0"/>
      <w:divBdr>
        <w:top w:val="none" w:sz="0" w:space="0" w:color="auto"/>
        <w:left w:val="none" w:sz="0" w:space="0" w:color="auto"/>
        <w:bottom w:val="none" w:sz="0" w:space="0" w:color="auto"/>
        <w:right w:val="none" w:sz="0" w:space="0" w:color="auto"/>
      </w:divBdr>
    </w:div>
    <w:div w:id="2126848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roceryaid.org.uk/get-help/" TargetMode="Externa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groceryaid.org.uk/emotional/face-to-face-counselling/"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532816f-314e-41ba-aef8-5351f0529074" xsi:nil="true"/>
    <lcf76f155ced4ddcb4097134ff3c332f xmlns="cb12e618-bcde-4d62-993d-50f13b8a906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E134FDEE4C2C74DAEC872FCD4F59C3C" ma:contentTypeVersion="15" ma:contentTypeDescription="Create a new document." ma:contentTypeScope="" ma:versionID="b4c59ba7cadc5cbd1b65292b59733354">
  <xsd:schema xmlns:xsd="http://www.w3.org/2001/XMLSchema" xmlns:xs="http://www.w3.org/2001/XMLSchema" xmlns:p="http://schemas.microsoft.com/office/2006/metadata/properties" xmlns:ns2="cb12e618-bcde-4d62-993d-50f13b8a906b" xmlns:ns3="b532816f-314e-41ba-aef8-5351f0529074" targetNamespace="http://schemas.microsoft.com/office/2006/metadata/properties" ma:root="true" ma:fieldsID="a5b7d6171d12a5b56625020de21c14e4" ns2:_="" ns3:_="">
    <xsd:import namespace="cb12e618-bcde-4d62-993d-50f13b8a906b"/>
    <xsd:import namespace="b532816f-314e-41ba-aef8-5351f0529074"/>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12e618-bcde-4d62-993d-50f13b8a906b"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b408f55a-8c5c-4e76-8df7-b3633a8902e7"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32816f-314e-41ba-aef8-5351f0529074"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2251028a-3793-4c94-aa6f-17619cdbb76d}" ma:internalName="TaxCatchAll" ma:showField="CatchAllData" ma:web="b532816f-314e-41ba-aef8-5351f0529074">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9EC203-8CB9-4714-865F-86ADAD733F8C}">
  <ds:schemaRefs>
    <ds:schemaRef ds:uri="http://schemas.microsoft.com/office/2006/metadata/properties"/>
    <ds:schemaRef ds:uri="http://schemas.microsoft.com/office/infopath/2007/PartnerControls"/>
    <ds:schemaRef ds:uri="b532816f-314e-41ba-aef8-5351f0529074"/>
    <ds:schemaRef ds:uri="cb12e618-bcde-4d62-993d-50f13b8a906b"/>
  </ds:schemaRefs>
</ds:datastoreItem>
</file>

<file path=customXml/itemProps2.xml><?xml version="1.0" encoding="utf-8"?>
<ds:datastoreItem xmlns:ds="http://schemas.openxmlformats.org/officeDocument/2006/customXml" ds:itemID="{16E35355-5A47-4AB0-96BE-29E06A3C9D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12e618-bcde-4d62-993d-50f13b8a906b"/>
    <ds:schemaRef ds:uri="b532816f-314e-41ba-aef8-5351f05290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746B550-1796-494E-8546-DA802DD92F4C}">
  <ds:schemaRefs>
    <ds:schemaRef ds:uri="http://schemas.microsoft.com/sharepoint/v3/contenttype/forms"/>
  </ds:schemaRefs>
</ds:datastoreItem>
</file>

<file path=customXml/itemProps4.xml><?xml version="1.0" encoding="utf-8"?>
<ds:datastoreItem xmlns:ds="http://schemas.openxmlformats.org/officeDocument/2006/customXml" ds:itemID="{87BED75F-86C4-4584-90A4-A3706D1522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313</TotalTime>
  <Pages>2</Pages>
  <Words>379</Words>
  <Characters>2165</Characters>
  <Application>Microsoft Office Word</Application>
  <DocSecurity>0</DocSecurity>
  <Lines>18</Lines>
  <Paragraphs>5</Paragraphs>
  <ScaleCrop>false</ScaleCrop>
  <Company/>
  <LinksUpToDate>false</LinksUpToDate>
  <CharactersWithSpaces>2539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Victoria Arnold</dc:creator>
  <cp:keywords/>
  <dc:description/>
  <cp:lastModifiedBy>Hannah Marston</cp:lastModifiedBy>
  <cp:revision>217</cp:revision>
  <dcterms:created xsi:type="dcterms:W3CDTF">2023-11-29T13:54:00Z</dcterms:created>
  <dcterms:modified xsi:type="dcterms:W3CDTF">2025-04-07T13:42:00Z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0x010100CE134FDEE4C2C74DAEC872FCD4F59C3C</vt:lpwstr>
  </property>
  <property fmtid="{D5CDD505-2E9C-101B-9397-08002B2CF9AE}" pid="3" name="MediaServiceImageTags">
    <vt:lpwstr/>
  </property>
</Properties>
</file>